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A7FB7" w14:textId="78B621DF" w:rsidR="008F3786" w:rsidRDefault="0008153A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3E65D0" wp14:editId="166F25E9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5972175" cy="81915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819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66DB1" w14:textId="245BE34F" w:rsidR="00344C16" w:rsidRDefault="00BF0680" w:rsidP="00344C16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Schools &amp; Families </w:t>
                            </w:r>
                            <w:r w:rsidR="00974BA7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Encourage Activity</w:t>
                            </w:r>
                          </w:p>
                          <w:p w14:paraId="360AE4E9" w14:textId="742C0E6F" w:rsidR="00344C16" w:rsidRPr="0033698C" w:rsidRDefault="00344C16" w:rsidP="00344C16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33698C">
                              <w:rPr>
                                <w:rFonts w:ascii="Century Gothic" w:hAnsi="Century Gothic" w:cstheme="majorHAnsi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Nevada Moves </w:t>
                            </w:r>
                            <w:r w:rsidR="00A70691" w:rsidRPr="0033698C">
                              <w:rPr>
                                <w:rFonts w:ascii="Century Gothic" w:hAnsi="Century Gothic" w:cstheme="majorHAnsi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Day </w:t>
                            </w:r>
                          </w:p>
                          <w:p w14:paraId="13EF0932" w14:textId="77777777" w:rsidR="00A26E3C" w:rsidRDefault="00A26E3C" w:rsidP="00B47D1D">
                            <w:pP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46CC91FE" w14:textId="77777777" w:rsidR="00A26E3C" w:rsidRDefault="00A26E3C" w:rsidP="00B47D1D">
                            <w:pPr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6E4531A6" w14:textId="306C9E30" w:rsidR="00B47D1D" w:rsidRDefault="00B47D1D" w:rsidP="00B47D1D">
                            <w:pPr>
                              <w:rPr>
                                <w:rFonts w:ascii="Calibri Light" w:hAnsi="Calibri Light" w:cs="Calibri Light"/>
                                <w:color w:val="1F386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Keeping </w:t>
                            </w:r>
                            <w:r w:rsidR="00351E00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Nevadans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safe on </w:t>
                            </w:r>
                            <w:r w:rsidR="00351E00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our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roadways </w:t>
                            </w:r>
                            <w:r w:rsidR="00F140A6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is </w:t>
                            </w:r>
                            <w:r w:rsidR="00FA41A5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our Team’s</w:t>
                            </w:r>
                            <w:r w:rsidR="00B9461E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highest goal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, especially when it comes to our </w:t>
                            </w:r>
                            <w:r w:rsidRPr="006746AA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1F3864" w:themeColor="accent1" w:themeShade="80"/>
                              </w:rPr>
                              <w:t>most vulnerable road users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. Teaching children about pedestrian and bicycle </w:t>
                            </w:r>
                            <w:r w:rsidRPr="00A67DAA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safety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is one of the </w:t>
                            </w:r>
                            <w:r w:rsidR="00FA41A5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very 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best tools we have in achieving that goal. </w:t>
                            </w:r>
                          </w:p>
                          <w:p w14:paraId="117B30E2" w14:textId="178A4C02" w:rsidR="007858F1" w:rsidRDefault="007858F1" w:rsidP="00F35F16">
                            <w:pPr>
                              <w:rPr>
                                <w:rFonts w:ascii="Calibri Light" w:hAnsi="Calibri Light" w:cs="Calibri Light"/>
                                <w:color w:val="1F3864"/>
                              </w:rPr>
                            </w:pPr>
                          </w:p>
                          <w:p w14:paraId="4A434AC4" w14:textId="4F79DF5F" w:rsidR="008F108F" w:rsidRDefault="008F108F" w:rsidP="008F108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1F386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March is designated as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F3864"/>
                              </w:rPr>
                              <w:t>Nevada Moves Month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.</w:t>
                            </w:r>
                          </w:p>
                          <w:p w14:paraId="0412BFFB" w14:textId="77777777" w:rsidR="008F108F" w:rsidRDefault="008F108F" w:rsidP="00B47D1D">
                            <w:pPr>
                              <w:rPr>
                                <w:rFonts w:ascii="Calibri Light" w:hAnsi="Calibri Light" w:cs="Calibri Light"/>
                                <w:color w:val="1F3864"/>
                              </w:rPr>
                            </w:pPr>
                          </w:p>
                          <w:p w14:paraId="4EE56E82" w14:textId="264614AF" w:rsidR="00B47D1D" w:rsidRDefault="00B47D1D" w:rsidP="00B47D1D">
                            <w:pPr>
                              <w:rPr>
                                <w:rFonts w:ascii="Calibri Light" w:hAnsi="Calibri Light" w:cs="Calibri Light"/>
                                <w:color w:val="1F386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Schoolchildren across the state are encouraged to take part </w:t>
                            </w:r>
                            <w:r w:rsidRPr="00A67DAA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F3864"/>
                              </w:rPr>
                              <w:t>in safe walk or bicycle to school activities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</w:t>
                            </w:r>
                            <w:r w:rsidR="007858F1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all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month and</w:t>
                            </w:r>
                            <w:r w:rsidR="007858F1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specifically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on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F3864"/>
                              </w:rPr>
                              <w:t>Nevada Moves Day, held March 18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.</w:t>
                            </w:r>
                          </w:p>
                          <w:p w14:paraId="52CD551B" w14:textId="77777777" w:rsidR="00B47D1D" w:rsidRDefault="00B47D1D" w:rsidP="00B47D1D">
                            <w:pPr>
                              <w:rPr>
                                <w:rFonts w:ascii="Calibri Light" w:hAnsi="Calibri Light" w:cs="Calibri Light"/>
                                <w:color w:val="1F3864"/>
                              </w:rPr>
                            </w:pPr>
                          </w:p>
                          <w:p w14:paraId="2A46CB85" w14:textId="07D9DEE3" w:rsidR="00B47D1D" w:rsidRDefault="007858F1" w:rsidP="00B47D1D">
                            <w:pPr>
                              <w:rPr>
                                <w:rFonts w:ascii="Calibri Light" w:hAnsi="Calibri Light" w:cs="Calibri Light"/>
                                <w:color w:val="1F386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This</w:t>
                            </w:r>
                            <w:r w:rsidR="00B47D1D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is an excellent way to inspire families to change up their daily routine </w:t>
                            </w:r>
                            <w:r w:rsidR="007A1DCC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of driving to and from school </w:t>
                            </w:r>
                            <w:r w:rsidR="00FB1029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drop-off</w:t>
                            </w:r>
                            <w:r w:rsidR="007A1DCC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and pick up and i</w:t>
                            </w:r>
                            <w:r w:rsidR="00B47D1D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ncorporat</w:t>
                            </w:r>
                            <w:r w:rsidR="007A1DCC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e</w:t>
                            </w:r>
                            <w:r w:rsidR="00B47D1D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walking or bicycling to school </w:t>
                            </w:r>
                            <w:r w:rsidR="007A1DCC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instead</w:t>
                            </w:r>
                            <w:r w:rsidR="00207AE6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! </w:t>
                            </w:r>
                            <w:r w:rsidR="00B47D1D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Nevada Moves Day provides the opportunity to learn valuable lessons about bike and pedestrian safety as a family or through organized school events. </w:t>
                            </w:r>
                          </w:p>
                          <w:p w14:paraId="78FA7791" w14:textId="77777777" w:rsidR="00B47D1D" w:rsidRDefault="00B47D1D" w:rsidP="00B47D1D">
                            <w:pPr>
                              <w:rPr>
                                <w:rFonts w:ascii="Calibri Light" w:hAnsi="Calibri Light" w:cs="Calibri Light"/>
                                <w:color w:val="1F3864"/>
                              </w:rPr>
                            </w:pPr>
                          </w:p>
                          <w:p w14:paraId="3BC9F61A" w14:textId="4ED9DC60" w:rsidR="00B47D1D" w:rsidRDefault="00B47D1D" w:rsidP="00B47D1D">
                            <w:pPr>
                              <w:rPr>
                                <w:rFonts w:ascii="Calibri Light" w:hAnsi="Calibri Light" w:cs="Calibri Light"/>
                                <w:color w:val="1F386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Walking and bicycling events are planned at schools in Carson City, Clark, Washoe, Lyon and many other counties across Nevada. Children who are not taking part in an organized school </w:t>
                            </w:r>
                            <w:r w:rsidR="00265E04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activity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are encouraged to </w:t>
                            </w:r>
                            <w:r w:rsidR="00916333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get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their families</w:t>
                            </w:r>
                            <w:r w:rsidR="00916333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</w:t>
                            </w:r>
                            <w:r w:rsidR="00123449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involved by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safely walking or bicycling to school </w:t>
                            </w:r>
                            <w:r w:rsidR="00123449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together 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on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F3864"/>
                              </w:rPr>
                              <w:t>Nevada Moves Day</w:t>
                            </w:r>
                            <w:r w:rsidR="00E53140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. </w:t>
                            </w:r>
                            <w:r w:rsidR="008235F6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M</w:t>
                            </w:r>
                            <w:r w:rsidR="0073294E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oving together on this special day </w:t>
                            </w:r>
                            <w:r w:rsidR="008235F6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could</w:t>
                            </w:r>
                            <w:r w:rsidR="006F16D1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even</w:t>
                            </w:r>
                            <w:r w:rsidR="008235F6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inspire more</w:t>
                            </w:r>
                            <w:r w:rsidR="00E53140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family </w:t>
                            </w:r>
                            <w:r w:rsidR="00C32036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outings</w:t>
                            </w:r>
                            <w:r w:rsidR="00E53140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</w:t>
                            </w:r>
                            <w:r w:rsidR="008235F6"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>throughout the</w:t>
                            </w:r>
                            <w:r>
                              <w:rPr>
                                <w:rFonts w:ascii="Calibri Light" w:hAnsi="Calibri Light" w:cs="Calibri Light"/>
                                <w:color w:val="1F3864"/>
                              </w:rPr>
                              <w:t xml:space="preserve"> year. </w:t>
                            </w:r>
                          </w:p>
                          <w:p w14:paraId="4DF32A2C" w14:textId="77777777" w:rsidR="00B47D1D" w:rsidRDefault="00B47D1D" w:rsidP="00B47D1D">
                            <w:pPr>
                              <w:rPr>
                                <w:rFonts w:ascii="Calibri Light" w:hAnsi="Calibri Light" w:cs="Calibri Light"/>
                                <w:color w:val="203864"/>
                              </w:rPr>
                            </w:pPr>
                          </w:p>
                          <w:p w14:paraId="04A5B4F4" w14:textId="03DA88EE" w:rsidR="00B47D1D" w:rsidRDefault="00B47D1D" w:rsidP="00B47D1D">
                            <w:pPr>
                              <w:rPr>
                                <w:rFonts w:ascii="Calibri Light" w:hAnsi="Calibri Light" w:cs="Calibri Light"/>
                                <w:color w:val="20386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203864"/>
                              </w:rPr>
                              <w:t xml:space="preserve">Although this day is set aside </w:t>
                            </w:r>
                            <w:r w:rsidR="0036113B">
                              <w:rPr>
                                <w:rFonts w:ascii="Calibri Light" w:hAnsi="Calibri Light" w:cs="Calibri Light"/>
                                <w:color w:val="203864"/>
                              </w:rPr>
                              <w:t xml:space="preserve">primarily </w:t>
                            </w:r>
                            <w:r>
                              <w:rPr>
                                <w:rFonts w:ascii="Calibri Light" w:hAnsi="Calibri Light" w:cs="Calibri Light"/>
                                <w:color w:val="203864"/>
                              </w:rPr>
                              <w:t xml:space="preserve">to highlight safety, the importance of overall physical activity is also recognized. Being physically active reduces heart disease, diabetes and other obesity-related illnesses. Not to mention, when we get out of the car and set out on foot or bike for even just a day, we lessen traffic around schools and positively impact the environment. </w:t>
                            </w:r>
                          </w:p>
                          <w:p w14:paraId="641B9562" w14:textId="77777777" w:rsidR="00B47D1D" w:rsidRPr="00C702FE" w:rsidRDefault="00B47D1D" w:rsidP="00B47D1D">
                            <w:pPr>
                              <w:rPr>
                                <w:rFonts w:ascii="Calibri Light" w:hAnsi="Calibri Light" w:cs="Calibri Light"/>
                                <w:color w:val="1F3864" w:themeColor="accent1" w:themeShade="80"/>
                              </w:rPr>
                            </w:pPr>
                          </w:p>
                          <w:p w14:paraId="113EB8E8" w14:textId="77777777" w:rsidR="00B47D1D" w:rsidRPr="00C702FE" w:rsidRDefault="00B47D1D" w:rsidP="00B47D1D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1F3864" w:themeColor="accent1" w:themeShade="80"/>
                              </w:rPr>
                            </w:pPr>
                            <w:r w:rsidRPr="00C702FE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1F3864" w:themeColor="accent1" w:themeShade="80"/>
                              </w:rPr>
                              <w:t xml:space="preserve">How can you as a NDOT team member support this day? Be a walking volunteer, please contact our Safe Routes to School Coordinator, Cathy Balcon at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="Calibri Light" w:hAnsi="Calibri Light" w:cs="Calibri Light"/>
                                  <w:i/>
                                  <w:iCs/>
                                </w:rPr>
                                <w:t>cbalcon@dot.nv.gov</w:t>
                              </w:r>
                            </w:hyperlink>
                            <w: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  <w:r w:rsidRPr="00C702FE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1F3864" w:themeColor="accent1" w:themeShade="80"/>
                              </w:rPr>
                              <w:t>or ext. 7357</w:t>
                            </w:r>
                          </w:p>
                          <w:p w14:paraId="2168BDB4" w14:textId="410E08D4" w:rsidR="00344C16" w:rsidRDefault="00344C16" w:rsidP="00344C16"/>
                          <w:p w14:paraId="6CC66E2C" w14:textId="5665BF2A" w:rsidR="00FD50CD" w:rsidRDefault="008A3AB5" w:rsidP="008A3AB5">
                            <w:pPr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</w:rPr>
                              <w:t>Happy Moving!</w:t>
                            </w:r>
                          </w:p>
                          <w:p w14:paraId="4F385B22" w14:textId="77777777" w:rsidR="00E8744B" w:rsidRDefault="00E8744B" w:rsidP="00E8744B">
                            <w:pPr>
                              <w:jc w:val="center"/>
                              <w:rPr>
                                <w:rFonts w:ascii="Gabriola" w:hAnsi="Gabriola" w:cs="Calibri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14:ligatures w14:val="all"/>
                                <w14:numSpacing w14:val="proportional"/>
                                <w14:stylisticSets>
                                  <w14:styleSet w14:id="4"/>
                                </w14:stylisticSets>
                                <w14:cntxtAlts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14:ligatures w14:val="all"/>
                                <w14:numSpacing w14:val="proportional"/>
                                <w14:stylisticSets>
                                  <w14:styleSet w14:id="4"/>
                                </w14:stylisticSets>
                                <w14:cntxtAlts/>
                              </w:rPr>
                              <w:t xml:space="preserve">Kristina </w:t>
                            </w:r>
                          </w:p>
                          <w:p w14:paraId="400CFEB8" w14:textId="3D5ABC9D" w:rsidR="00E8744B" w:rsidRDefault="00E8744B" w:rsidP="00E8744B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</w:rPr>
                              <w:t>superproud</w:t>
                            </w:r>
                            <w:proofErr w:type="spellEnd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</w:rPr>
                              <w:t xml:space="preserve"> #</w:t>
                            </w: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</w:rPr>
                              <w:t>TeamNDOT</w:t>
                            </w:r>
                            <w:proofErr w:type="spellEnd"/>
                          </w:p>
                          <w:p w14:paraId="21656B75" w14:textId="2BA40AF8" w:rsidR="00E8744B" w:rsidRDefault="00E8744B" w:rsidP="00E8744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F458A95" w14:textId="77777777" w:rsidR="00FE6712" w:rsidRDefault="00FE6712" w:rsidP="00E8744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AD830EF" w14:textId="77777777" w:rsidR="00E8744B" w:rsidRPr="00FE6712" w:rsidRDefault="00E8744B" w:rsidP="00E8744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E6712">
                              <w:rPr>
                                <w:sz w:val="22"/>
                                <w:szCs w:val="22"/>
                              </w:rPr>
                              <w:t xml:space="preserve">Please remember that this and all previous Director’s Updates can be found on our </w:t>
                            </w:r>
                            <w:hyperlink r:id="rId8" w:history="1">
                              <w:proofErr w:type="spellStart"/>
                              <w:r w:rsidRPr="00FE6712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Sharepoint</w:t>
                              </w:r>
                              <w:proofErr w:type="spellEnd"/>
                            </w:hyperlink>
                            <w:r w:rsidRPr="00FE6712">
                              <w:rPr>
                                <w:sz w:val="22"/>
                                <w:szCs w:val="22"/>
                              </w:rPr>
                              <w:t xml:space="preserve"> page. </w:t>
                            </w:r>
                          </w:p>
                          <w:p w14:paraId="4B512904" w14:textId="35531423" w:rsidR="00FD50CD" w:rsidRPr="00FD50CD" w:rsidRDefault="00FD50CD" w:rsidP="00E8744B">
                            <w:pPr>
                              <w:ind w:left="5040" w:firstLine="720"/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E65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pt;margin-top:0;width:470.25pt;height:6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" stroked="f">
                <v:textbox>
                  <w:txbxContent>
                    <w:p w14:paraId="2FE66DB1" w14:textId="245BE34F" w:rsidR="00344C16" w:rsidRDefault="00BF0680" w:rsidP="00344C16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Schools &amp; Families </w:t>
                      </w:r>
                      <w:r w:rsidR="00974BA7">
                        <w:rPr>
                          <w:rFonts w:ascii="Century Gothic" w:hAnsi="Century Gothic" w:cstheme="maj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Encourage Activity</w:t>
                      </w:r>
                    </w:p>
                    <w:p w14:paraId="360AE4E9" w14:textId="742C0E6F" w:rsidR="00344C16" w:rsidRPr="0033698C" w:rsidRDefault="00344C16" w:rsidP="00344C16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33698C">
                        <w:rPr>
                          <w:rFonts w:ascii="Century Gothic" w:hAnsi="Century Gothic" w:cstheme="majorHAnsi"/>
                          <w:b/>
                          <w:bCs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 xml:space="preserve">Nevada Moves </w:t>
                      </w:r>
                      <w:r w:rsidR="00A70691" w:rsidRPr="0033698C">
                        <w:rPr>
                          <w:rFonts w:ascii="Century Gothic" w:hAnsi="Century Gothic" w:cstheme="majorHAnsi"/>
                          <w:b/>
                          <w:bCs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 xml:space="preserve">Day </w:t>
                      </w:r>
                    </w:p>
                    <w:p w14:paraId="13EF0932" w14:textId="77777777" w:rsidR="00A26E3C" w:rsidRDefault="00A26E3C" w:rsidP="00B47D1D">
                      <w:pPr>
                        <w:rPr>
                          <w:rFonts w:ascii="Century Gothic" w:hAnsi="Century Gothic" w:cstheme="majorHAns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46CC91FE" w14:textId="77777777" w:rsidR="00A26E3C" w:rsidRDefault="00A26E3C" w:rsidP="00B47D1D">
                      <w:pPr>
                        <w:rPr>
                          <w:rFonts w:ascii="Century Gothic" w:hAnsi="Century Gothic" w:cstheme="majorHAns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6E4531A6" w14:textId="306C9E30" w:rsidR="00B47D1D" w:rsidRDefault="00B47D1D" w:rsidP="00B47D1D">
                      <w:pPr>
                        <w:rPr>
                          <w:rFonts w:ascii="Calibri Light" w:hAnsi="Calibri Light" w:cs="Calibri Light"/>
                          <w:color w:val="1F3864"/>
                        </w:rPr>
                      </w:pP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Keeping </w:t>
                      </w:r>
                      <w:r w:rsidR="00351E00">
                        <w:rPr>
                          <w:rFonts w:ascii="Calibri Light" w:hAnsi="Calibri Light" w:cs="Calibri Light"/>
                          <w:color w:val="1F3864"/>
                        </w:rPr>
                        <w:t>Nevadans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safe on </w:t>
                      </w:r>
                      <w:r w:rsidR="00351E00">
                        <w:rPr>
                          <w:rFonts w:ascii="Calibri Light" w:hAnsi="Calibri Light" w:cs="Calibri Light"/>
                          <w:color w:val="1F3864"/>
                        </w:rPr>
                        <w:t>our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roadways </w:t>
                      </w:r>
                      <w:r w:rsidR="00F140A6">
                        <w:rPr>
                          <w:rFonts w:ascii="Calibri Light" w:hAnsi="Calibri Light" w:cs="Calibri Light"/>
                          <w:color w:val="1F3864"/>
                        </w:rPr>
                        <w:t xml:space="preserve">is </w:t>
                      </w:r>
                      <w:r w:rsidR="00FA41A5">
                        <w:rPr>
                          <w:rFonts w:ascii="Calibri Light" w:hAnsi="Calibri Light" w:cs="Calibri Light"/>
                          <w:color w:val="1F3864"/>
                        </w:rPr>
                        <w:t>our Team’s</w:t>
                      </w:r>
                      <w:r w:rsidR="00B9461E">
                        <w:rPr>
                          <w:rFonts w:ascii="Calibri Light" w:hAnsi="Calibri Light" w:cs="Calibri Light"/>
                          <w:color w:val="1F3864"/>
                        </w:rPr>
                        <w:t xml:space="preserve"> highest goal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, especially when it comes to our </w:t>
                      </w:r>
                      <w:r w:rsidRPr="006746AA">
                        <w:rPr>
                          <w:rFonts w:ascii="Calibri Light" w:hAnsi="Calibri Light" w:cs="Calibri Light"/>
                          <w:i/>
                          <w:iCs/>
                          <w:color w:val="1F3864" w:themeColor="accent1" w:themeShade="80"/>
                        </w:rPr>
                        <w:t>most vulnerable road users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. Teaching children about pedestrian and bicycle </w:t>
                      </w:r>
                      <w:r w:rsidRPr="00A67DAA">
                        <w:rPr>
                          <w:rFonts w:ascii="Calibri Light" w:hAnsi="Calibri Light" w:cs="Calibri Light"/>
                          <w:color w:val="1F3864"/>
                        </w:rPr>
                        <w:t>safety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is one of the </w:t>
                      </w:r>
                      <w:r w:rsidR="00FA41A5">
                        <w:rPr>
                          <w:rFonts w:ascii="Calibri Light" w:hAnsi="Calibri Light" w:cs="Calibri Light"/>
                          <w:color w:val="1F3864"/>
                        </w:rPr>
                        <w:t xml:space="preserve">very 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best tools we have in achieving that goal. </w:t>
                      </w:r>
                    </w:p>
                    <w:p w14:paraId="117B30E2" w14:textId="178A4C02" w:rsidR="007858F1" w:rsidRDefault="007858F1" w:rsidP="00F35F16">
                      <w:pPr>
                        <w:rPr>
                          <w:rFonts w:ascii="Calibri Light" w:hAnsi="Calibri Light" w:cs="Calibri Light"/>
                          <w:color w:val="1F3864"/>
                        </w:rPr>
                      </w:pPr>
                    </w:p>
                    <w:p w14:paraId="4A434AC4" w14:textId="4F79DF5F" w:rsidR="008F108F" w:rsidRDefault="008F108F" w:rsidP="008F108F">
                      <w:pPr>
                        <w:jc w:val="center"/>
                        <w:rPr>
                          <w:rFonts w:ascii="Calibri Light" w:hAnsi="Calibri Light" w:cs="Calibri Light"/>
                          <w:color w:val="1F3864"/>
                        </w:rPr>
                      </w:pP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March is designated as 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1F3864"/>
                        </w:rPr>
                        <w:t>Nevada Moves Month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>.</w:t>
                      </w:r>
                    </w:p>
                    <w:p w14:paraId="0412BFFB" w14:textId="77777777" w:rsidR="008F108F" w:rsidRDefault="008F108F" w:rsidP="00B47D1D">
                      <w:pPr>
                        <w:rPr>
                          <w:rFonts w:ascii="Calibri Light" w:hAnsi="Calibri Light" w:cs="Calibri Light"/>
                          <w:color w:val="1F3864"/>
                        </w:rPr>
                      </w:pPr>
                    </w:p>
                    <w:p w14:paraId="4EE56E82" w14:textId="264614AF" w:rsidR="00B47D1D" w:rsidRDefault="00B47D1D" w:rsidP="00B47D1D">
                      <w:pPr>
                        <w:rPr>
                          <w:rFonts w:ascii="Calibri Light" w:hAnsi="Calibri Light" w:cs="Calibri Light"/>
                          <w:color w:val="1F3864"/>
                        </w:rPr>
                      </w:pP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Schoolchildren across the state are encouraged to take part </w:t>
                      </w:r>
                      <w:r w:rsidRPr="00A67DAA">
                        <w:rPr>
                          <w:rFonts w:ascii="Calibri Light" w:hAnsi="Calibri Light" w:cs="Calibri Light"/>
                          <w:b/>
                          <w:bCs/>
                          <w:color w:val="1F3864"/>
                        </w:rPr>
                        <w:t>in safe walk or bicycle to school activities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</w:t>
                      </w:r>
                      <w:r w:rsidR="007858F1">
                        <w:rPr>
                          <w:rFonts w:ascii="Calibri Light" w:hAnsi="Calibri Light" w:cs="Calibri Light"/>
                          <w:color w:val="1F3864"/>
                        </w:rPr>
                        <w:t>all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month and</w:t>
                      </w:r>
                      <w:r w:rsidR="007858F1">
                        <w:rPr>
                          <w:rFonts w:ascii="Calibri Light" w:hAnsi="Calibri Light" w:cs="Calibri Light"/>
                          <w:color w:val="1F3864"/>
                        </w:rPr>
                        <w:t xml:space="preserve"> specifically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on 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1F3864"/>
                        </w:rPr>
                        <w:t>Nevada Moves Day, held March 18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>.</w:t>
                      </w:r>
                    </w:p>
                    <w:p w14:paraId="52CD551B" w14:textId="77777777" w:rsidR="00B47D1D" w:rsidRDefault="00B47D1D" w:rsidP="00B47D1D">
                      <w:pPr>
                        <w:rPr>
                          <w:rFonts w:ascii="Calibri Light" w:hAnsi="Calibri Light" w:cs="Calibri Light"/>
                          <w:color w:val="1F3864"/>
                        </w:rPr>
                      </w:pPr>
                    </w:p>
                    <w:p w14:paraId="2A46CB85" w14:textId="07D9DEE3" w:rsidR="00B47D1D" w:rsidRDefault="007858F1" w:rsidP="00B47D1D">
                      <w:pPr>
                        <w:rPr>
                          <w:rFonts w:ascii="Calibri Light" w:hAnsi="Calibri Light" w:cs="Calibri Light"/>
                          <w:color w:val="1F3864"/>
                        </w:rPr>
                      </w:pP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>This</w:t>
                      </w:r>
                      <w:r w:rsidR="00B47D1D">
                        <w:rPr>
                          <w:rFonts w:ascii="Calibri Light" w:hAnsi="Calibri Light" w:cs="Calibri Light"/>
                          <w:color w:val="1F3864"/>
                        </w:rPr>
                        <w:t xml:space="preserve"> is an excellent way to inspire families to change up their daily routine </w:t>
                      </w:r>
                      <w:r w:rsidR="007A1DCC">
                        <w:rPr>
                          <w:rFonts w:ascii="Calibri Light" w:hAnsi="Calibri Light" w:cs="Calibri Light"/>
                          <w:color w:val="1F3864"/>
                        </w:rPr>
                        <w:t xml:space="preserve">of driving to and from school </w:t>
                      </w:r>
                      <w:r w:rsidR="00FB1029">
                        <w:rPr>
                          <w:rFonts w:ascii="Calibri Light" w:hAnsi="Calibri Light" w:cs="Calibri Light"/>
                          <w:color w:val="1F3864"/>
                        </w:rPr>
                        <w:t>drop-off</w:t>
                      </w:r>
                      <w:r w:rsidR="007A1DCC">
                        <w:rPr>
                          <w:rFonts w:ascii="Calibri Light" w:hAnsi="Calibri Light" w:cs="Calibri Light"/>
                          <w:color w:val="1F3864"/>
                        </w:rPr>
                        <w:t xml:space="preserve"> and pick up and i</w:t>
                      </w:r>
                      <w:r w:rsidR="00B47D1D">
                        <w:rPr>
                          <w:rFonts w:ascii="Calibri Light" w:hAnsi="Calibri Light" w:cs="Calibri Light"/>
                          <w:color w:val="1F3864"/>
                        </w:rPr>
                        <w:t>ncorporat</w:t>
                      </w:r>
                      <w:r w:rsidR="007A1DCC">
                        <w:rPr>
                          <w:rFonts w:ascii="Calibri Light" w:hAnsi="Calibri Light" w:cs="Calibri Light"/>
                          <w:color w:val="1F3864"/>
                        </w:rPr>
                        <w:t>e</w:t>
                      </w:r>
                      <w:r w:rsidR="00B47D1D">
                        <w:rPr>
                          <w:rFonts w:ascii="Calibri Light" w:hAnsi="Calibri Light" w:cs="Calibri Light"/>
                          <w:color w:val="1F3864"/>
                        </w:rPr>
                        <w:t xml:space="preserve"> walking or bicycling to school </w:t>
                      </w:r>
                      <w:r w:rsidR="007A1DCC">
                        <w:rPr>
                          <w:rFonts w:ascii="Calibri Light" w:hAnsi="Calibri Light" w:cs="Calibri Light"/>
                          <w:color w:val="1F3864"/>
                        </w:rPr>
                        <w:t>instead</w:t>
                      </w:r>
                      <w:r w:rsidR="00207AE6">
                        <w:rPr>
                          <w:rFonts w:ascii="Calibri Light" w:hAnsi="Calibri Light" w:cs="Calibri Light"/>
                          <w:color w:val="1F3864"/>
                        </w:rPr>
                        <w:t xml:space="preserve">! </w:t>
                      </w:r>
                      <w:r w:rsidR="00B47D1D">
                        <w:rPr>
                          <w:rFonts w:ascii="Calibri Light" w:hAnsi="Calibri Light" w:cs="Calibri Light"/>
                          <w:color w:val="1F3864"/>
                        </w:rPr>
                        <w:t xml:space="preserve">Nevada Moves Day provides the opportunity to learn valuable lessons about bike and pedestrian safety as a family or through organized school events. </w:t>
                      </w:r>
                    </w:p>
                    <w:p w14:paraId="78FA7791" w14:textId="77777777" w:rsidR="00B47D1D" w:rsidRDefault="00B47D1D" w:rsidP="00B47D1D">
                      <w:pPr>
                        <w:rPr>
                          <w:rFonts w:ascii="Calibri Light" w:hAnsi="Calibri Light" w:cs="Calibri Light"/>
                          <w:color w:val="1F3864"/>
                        </w:rPr>
                      </w:pPr>
                    </w:p>
                    <w:p w14:paraId="3BC9F61A" w14:textId="4ED9DC60" w:rsidR="00B47D1D" w:rsidRDefault="00B47D1D" w:rsidP="00B47D1D">
                      <w:pPr>
                        <w:rPr>
                          <w:rFonts w:ascii="Calibri Light" w:hAnsi="Calibri Light" w:cs="Calibri Light"/>
                          <w:color w:val="1F3864"/>
                        </w:rPr>
                      </w:pP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Walking and bicycling events are planned at schools in Carson City, Clark, Washoe, Lyon and many other counties across Nevada. Children who are not taking part in an organized school </w:t>
                      </w:r>
                      <w:r w:rsidR="00265E04">
                        <w:rPr>
                          <w:rFonts w:ascii="Calibri Light" w:hAnsi="Calibri Light" w:cs="Calibri Light"/>
                          <w:color w:val="1F3864"/>
                        </w:rPr>
                        <w:t>activity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are encouraged to </w:t>
                      </w:r>
                      <w:r w:rsidR="00916333">
                        <w:rPr>
                          <w:rFonts w:ascii="Calibri Light" w:hAnsi="Calibri Light" w:cs="Calibri Light"/>
                          <w:color w:val="1F3864"/>
                        </w:rPr>
                        <w:t>get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their families</w:t>
                      </w:r>
                      <w:r w:rsidR="00916333">
                        <w:rPr>
                          <w:rFonts w:ascii="Calibri Light" w:hAnsi="Calibri Light" w:cs="Calibri Light"/>
                          <w:color w:val="1F3864"/>
                        </w:rPr>
                        <w:t xml:space="preserve"> </w:t>
                      </w:r>
                      <w:r w:rsidR="00123449">
                        <w:rPr>
                          <w:rFonts w:ascii="Calibri Light" w:hAnsi="Calibri Light" w:cs="Calibri Light"/>
                          <w:color w:val="1F3864"/>
                        </w:rPr>
                        <w:t>involved by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safely walking or bicycling to school </w:t>
                      </w:r>
                      <w:r w:rsidR="00123449">
                        <w:rPr>
                          <w:rFonts w:ascii="Calibri Light" w:hAnsi="Calibri Light" w:cs="Calibri Light"/>
                          <w:color w:val="1F3864"/>
                        </w:rPr>
                        <w:t xml:space="preserve">together 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on 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1F3864"/>
                        </w:rPr>
                        <w:t>Nevada Moves Day</w:t>
                      </w:r>
                      <w:r w:rsidR="00E53140">
                        <w:rPr>
                          <w:rFonts w:ascii="Calibri Light" w:hAnsi="Calibri Light" w:cs="Calibri Light"/>
                          <w:color w:val="1F3864"/>
                        </w:rPr>
                        <w:t xml:space="preserve">. </w:t>
                      </w:r>
                      <w:r w:rsidR="008235F6">
                        <w:rPr>
                          <w:rFonts w:ascii="Calibri Light" w:hAnsi="Calibri Light" w:cs="Calibri Light"/>
                          <w:color w:val="1F3864"/>
                        </w:rPr>
                        <w:t>M</w:t>
                      </w:r>
                      <w:r w:rsidR="0073294E">
                        <w:rPr>
                          <w:rFonts w:ascii="Calibri Light" w:hAnsi="Calibri Light" w:cs="Calibri Light"/>
                          <w:color w:val="1F3864"/>
                        </w:rPr>
                        <w:t xml:space="preserve">oving together on this special day </w:t>
                      </w:r>
                      <w:r w:rsidR="008235F6">
                        <w:rPr>
                          <w:rFonts w:ascii="Calibri Light" w:hAnsi="Calibri Light" w:cs="Calibri Light"/>
                          <w:color w:val="1F3864"/>
                        </w:rPr>
                        <w:t>could</w:t>
                      </w:r>
                      <w:r w:rsidR="006F16D1">
                        <w:rPr>
                          <w:rFonts w:ascii="Calibri Light" w:hAnsi="Calibri Light" w:cs="Calibri Light"/>
                          <w:color w:val="1F3864"/>
                        </w:rPr>
                        <w:t xml:space="preserve"> even</w:t>
                      </w:r>
                      <w:r w:rsidR="008235F6">
                        <w:rPr>
                          <w:rFonts w:ascii="Calibri Light" w:hAnsi="Calibri Light" w:cs="Calibri Light"/>
                          <w:color w:val="1F3864"/>
                        </w:rPr>
                        <w:t xml:space="preserve"> inspire more</w:t>
                      </w:r>
                      <w:r w:rsidR="00E53140">
                        <w:rPr>
                          <w:rFonts w:ascii="Calibri Light" w:hAnsi="Calibri Light" w:cs="Calibri Light"/>
                          <w:color w:val="1F3864"/>
                        </w:rPr>
                        <w:t xml:space="preserve"> family </w:t>
                      </w:r>
                      <w:r w:rsidR="00C32036">
                        <w:rPr>
                          <w:rFonts w:ascii="Calibri Light" w:hAnsi="Calibri Light" w:cs="Calibri Light"/>
                          <w:color w:val="1F3864"/>
                        </w:rPr>
                        <w:t>outings</w:t>
                      </w:r>
                      <w:r w:rsidR="00E53140">
                        <w:rPr>
                          <w:rFonts w:ascii="Calibri Light" w:hAnsi="Calibri Light" w:cs="Calibri Light"/>
                          <w:color w:val="1F3864"/>
                        </w:rPr>
                        <w:t xml:space="preserve"> </w:t>
                      </w:r>
                      <w:r w:rsidR="008235F6">
                        <w:rPr>
                          <w:rFonts w:ascii="Calibri Light" w:hAnsi="Calibri Light" w:cs="Calibri Light"/>
                          <w:color w:val="1F3864"/>
                        </w:rPr>
                        <w:t>throughout the</w:t>
                      </w:r>
                      <w:r>
                        <w:rPr>
                          <w:rFonts w:ascii="Calibri Light" w:hAnsi="Calibri Light" w:cs="Calibri Light"/>
                          <w:color w:val="1F3864"/>
                        </w:rPr>
                        <w:t xml:space="preserve"> year. </w:t>
                      </w:r>
                    </w:p>
                    <w:p w14:paraId="4DF32A2C" w14:textId="77777777" w:rsidR="00B47D1D" w:rsidRDefault="00B47D1D" w:rsidP="00B47D1D">
                      <w:pPr>
                        <w:rPr>
                          <w:rFonts w:ascii="Calibri Light" w:hAnsi="Calibri Light" w:cs="Calibri Light"/>
                          <w:color w:val="203864"/>
                        </w:rPr>
                      </w:pPr>
                    </w:p>
                    <w:p w14:paraId="04A5B4F4" w14:textId="03DA88EE" w:rsidR="00B47D1D" w:rsidRDefault="00B47D1D" w:rsidP="00B47D1D">
                      <w:pPr>
                        <w:rPr>
                          <w:rFonts w:ascii="Calibri Light" w:hAnsi="Calibri Light" w:cs="Calibri Light"/>
                          <w:color w:val="203864"/>
                        </w:rPr>
                      </w:pPr>
                      <w:r>
                        <w:rPr>
                          <w:rFonts w:ascii="Calibri Light" w:hAnsi="Calibri Light" w:cs="Calibri Light"/>
                          <w:color w:val="203864"/>
                        </w:rPr>
                        <w:t xml:space="preserve">Although this day is set aside </w:t>
                      </w:r>
                      <w:r w:rsidR="0036113B">
                        <w:rPr>
                          <w:rFonts w:ascii="Calibri Light" w:hAnsi="Calibri Light" w:cs="Calibri Light"/>
                          <w:color w:val="203864"/>
                        </w:rPr>
                        <w:t xml:space="preserve">primarily </w:t>
                      </w:r>
                      <w:r>
                        <w:rPr>
                          <w:rFonts w:ascii="Calibri Light" w:hAnsi="Calibri Light" w:cs="Calibri Light"/>
                          <w:color w:val="203864"/>
                        </w:rPr>
                        <w:t xml:space="preserve">to highlight safety, the importance of overall physical activity is also recognized. Being physically active reduces heart disease, diabetes and other obesity-related illnesses. Not to mention, when we get out of the car and set out on foot or bike for even just a day, we lessen traffic around schools and positively impact the environment. </w:t>
                      </w:r>
                    </w:p>
                    <w:p w14:paraId="641B9562" w14:textId="77777777" w:rsidR="00B47D1D" w:rsidRPr="00C702FE" w:rsidRDefault="00B47D1D" w:rsidP="00B47D1D">
                      <w:pPr>
                        <w:rPr>
                          <w:rFonts w:ascii="Calibri Light" w:hAnsi="Calibri Light" w:cs="Calibri Light"/>
                          <w:color w:val="1F3864" w:themeColor="accent1" w:themeShade="80"/>
                        </w:rPr>
                      </w:pPr>
                    </w:p>
                    <w:p w14:paraId="113EB8E8" w14:textId="77777777" w:rsidR="00B47D1D" w:rsidRPr="00C702FE" w:rsidRDefault="00B47D1D" w:rsidP="00B47D1D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1F3864" w:themeColor="accent1" w:themeShade="80"/>
                        </w:rPr>
                      </w:pPr>
                      <w:r w:rsidRPr="00C702FE">
                        <w:rPr>
                          <w:rFonts w:ascii="Calibri Light" w:hAnsi="Calibri Light" w:cs="Calibri Light"/>
                          <w:i/>
                          <w:iCs/>
                          <w:color w:val="1F3864" w:themeColor="accent1" w:themeShade="80"/>
                        </w:rPr>
                        <w:t xml:space="preserve">How can you as a NDOT team member support this day? Be a walking volunteer, please contact our Safe Routes to School Coordinator, Cathy Balcon at </w:t>
                      </w:r>
                      <w:hyperlink r:id="rId9" w:history="1">
                        <w:r>
                          <w:rPr>
                            <w:rStyle w:val="Hyperlink"/>
                            <w:rFonts w:ascii="Calibri Light" w:hAnsi="Calibri Light" w:cs="Calibri Light"/>
                            <w:i/>
                            <w:iCs/>
                          </w:rPr>
                          <w:t>cbalcon@dot.nv.gov</w:t>
                        </w:r>
                      </w:hyperlink>
                      <w:r>
                        <w:rPr>
                          <w:rFonts w:ascii="Calibri Light" w:hAnsi="Calibri Light" w:cs="Calibri Light"/>
                          <w:i/>
                          <w:iCs/>
                          <w:color w:val="FF0000"/>
                        </w:rPr>
                        <w:t xml:space="preserve"> </w:t>
                      </w:r>
                      <w:r w:rsidRPr="00C702FE">
                        <w:rPr>
                          <w:rFonts w:ascii="Calibri Light" w:hAnsi="Calibri Light" w:cs="Calibri Light"/>
                          <w:i/>
                          <w:iCs/>
                          <w:color w:val="1F3864" w:themeColor="accent1" w:themeShade="80"/>
                        </w:rPr>
                        <w:t>or ext. 7357</w:t>
                      </w:r>
                    </w:p>
                    <w:p w14:paraId="2168BDB4" w14:textId="410E08D4" w:rsidR="00344C16" w:rsidRDefault="00344C16" w:rsidP="00344C16"/>
                    <w:p w14:paraId="6CC66E2C" w14:textId="5665BF2A" w:rsidR="00FD50CD" w:rsidRDefault="008A3AB5" w:rsidP="008A3AB5">
                      <w:pPr>
                        <w:rPr>
                          <w:rFonts w:asciiTheme="majorHAnsi" w:hAnsiTheme="majorHAnsi" w:cstheme="majorHAnsi"/>
                          <w:color w:val="1F3864" w:themeColor="accent1" w:themeShade="8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1F3864" w:themeColor="accent1" w:themeShade="80"/>
                        </w:rPr>
                        <w:t>Happy Moving!</w:t>
                      </w:r>
                    </w:p>
                    <w:p w14:paraId="4F385B22" w14:textId="77777777" w:rsidR="00E8744B" w:rsidRDefault="00E8744B" w:rsidP="00E8744B">
                      <w:pPr>
                        <w:jc w:val="center"/>
                        <w:rPr>
                          <w:rFonts w:ascii="Gabriola" w:hAnsi="Gabriola" w:cs="Calibri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14:ligatures w14:val="all"/>
                          <w14:numSpacing w14:val="proportional"/>
                          <w14:stylisticSets>
                            <w14:styleSet w14:id="4"/>
                          </w14:stylisticSets>
                          <w14:cntxtAlts/>
                        </w:rPr>
                      </w:pPr>
                      <w:r>
                        <w:rPr>
                          <w:rFonts w:ascii="Gabriola" w:hAnsi="Gabriola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14:ligatures w14:val="all"/>
                          <w14:numSpacing w14:val="proportional"/>
                          <w14:stylisticSets>
                            <w14:styleSet w14:id="4"/>
                          </w14:stylisticSets>
                          <w14:cntxtAlts/>
                        </w:rPr>
                        <w:t xml:space="preserve">Kristina </w:t>
                      </w:r>
                    </w:p>
                    <w:p w14:paraId="400CFEB8" w14:textId="3D5ABC9D" w:rsidR="00E8744B" w:rsidRDefault="00E8744B" w:rsidP="00E8744B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</w:rPr>
                        <w:t>#</w:t>
                      </w:r>
                      <w:proofErr w:type="spellStart"/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</w:rPr>
                        <w:t>superproud</w:t>
                      </w:r>
                      <w:proofErr w:type="spellEnd"/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</w:rPr>
                        <w:t xml:space="preserve"> #</w:t>
                      </w:r>
                      <w:proofErr w:type="spellStart"/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</w:rPr>
                        <w:t>TeamNDOT</w:t>
                      </w:r>
                      <w:proofErr w:type="spellEnd"/>
                    </w:p>
                    <w:p w14:paraId="21656B75" w14:textId="2BA40AF8" w:rsidR="00E8744B" w:rsidRDefault="00E8744B" w:rsidP="00E8744B">
                      <w:pPr>
                        <w:rPr>
                          <w:color w:val="000000" w:themeColor="text1"/>
                        </w:rPr>
                      </w:pPr>
                    </w:p>
                    <w:p w14:paraId="4F458A95" w14:textId="77777777" w:rsidR="00FE6712" w:rsidRDefault="00FE6712" w:rsidP="00E8744B">
                      <w:pPr>
                        <w:rPr>
                          <w:color w:val="000000" w:themeColor="text1"/>
                        </w:rPr>
                      </w:pPr>
                    </w:p>
                    <w:p w14:paraId="4AD830EF" w14:textId="77777777" w:rsidR="00E8744B" w:rsidRPr="00FE6712" w:rsidRDefault="00E8744B" w:rsidP="00E8744B">
                      <w:pPr>
                        <w:rPr>
                          <w:sz w:val="22"/>
                          <w:szCs w:val="22"/>
                        </w:rPr>
                      </w:pPr>
                      <w:r w:rsidRPr="00FE6712">
                        <w:rPr>
                          <w:sz w:val="22"/>
                          <w:szCs w:val="22"/>
                        </w:rPr>
                        <w:t xml:space="preserve">Please remember that this and all previous Director’s Updates can be found on our </w:t>
                      </w:r>
                      <w:hyperlink r:id="rId10" w:history="1">
                        <w:proofErr w:type="spellStart"/>
                        <w:r w:rsidRPr="00FE6712">
                          <w:rPr>
                            <w:rStyle w:val="Hyperlink"/>
                            <w:sz w:val="22"/>
                            <w:szCs w:val="22"/>
                          </w:rPr>
                          <w:t>Sharepoint</w:t>
                        </w:r>
                        <w:proofErr w:type="spellEnd"/>
                      </w:hyperlink>
                      <w:r w:rsidRPr="00FE6712">
                        <w:rPr>
                          <w:sz w:val="22"/>
                          <w:szCs w:val="22"/>
                        </w:rPr>
                        <w:t xml:space="preserve"> page. </w:t>
                      </w:r>
                    </w:p>
                    <w:p w14:paraId="4B512904" w14:textId="35531423" w:rsidR="00FD50CD" w:rsidRPr="00FD50CD" w:rsidRDefault="00FD50CD" w:rsidP="00E8744B">
                      <w:pPr>
                        <w:ind w:left="5040" w:firstLine="720"/>
                        <w:rPr>
                          <w:rFonts w:asciiTheme="majorHAnsi" w:hAnsiTheme="majorHAnsi" w:cstheme="majorHAnsi"/>
                          <w:color w:val="1F3864" w:themeColor="accent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63F6">
        <w:rPr>
          <w:noProof/>
        </w:rPr>
        <w:drawing>
          <wp:anchor distT="0" distB="0" distL="114300" distR="114300" simplePos="0" relativeHeight="251661312" behindDoc="1" locked="0" layoutInCell="1" allowOverlap="1" wp14:anchorId="38BB81FF" wp14:editId="0C76DE4D">
            <wp:simplePos x="0" y="0"/>
            <wp:positionH relativeFrom="column">
              <wp:posOffset>-900332</wp:posOffset>
            </wp:positionH>
            <wp:positionV relativeFrom="paragraph">
              <wp:posOffset>-942535</wp:posOffset>
            </wp:positionV>
            <wp:extent cx="7962314" cy="10304222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date letterhe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309" cy="1033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E17" w:rsidRPr="00014E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1E9D0" wp14:editId="78B38742">
                <wp:simplePos x="0" y="0"/>
                <wp:positionH relativeFrom="column">
                  <wp:posOffset>4601600</wp:posOffset>
                </wp:positionH>
                <wp:positionV relativeFrom="paragraph">
                  <wp:posOffset>8454341</wp:posOffset>
                </wp:positionV>
                <wp:extent cx="1943100" cy="4572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B632D" w14:textId="6D181384" w:rsidR="00014E17" w:rsidRPr="00B84F2E" w:rsidRDefault="004256BC" w:rsidP="00014E17">
                            <w:pPr>
                              <w:spacing w:before="60" w:line="480" w:lineRule="auto"/>
                              <w:jc w:val="center"/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March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E9D0" id="Text Box 4" o:spid="_x0000_s1027" type="#_x0000_t202" style="position:absolute;margin-left:362.35pt;margin-top:665.7pt;width:15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" filled="f" stroked="f">
                <v:path arrowok="t"/>
                <v:textbox>
                  <w:txbxContent>
                    <w:p w14:paraId="73AB632D" w14:textId="6D181384" w:rsidR="00014E17" w:rsidRPr="00B84F2E" w:rsidRDefault="004256BC" w:rsidP="00014E17">
                      <w:pPr>
                        <w:spacing w:before="60" w:line="480" w:lineRule="auto"/>
                        <w:jc w:val="center"/>
                        <w:rPr>
                          <w:rFonts w:ascii="Arial Black" w:hAnsi="Arial Black"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March 2020</w:t>
                      </w:r>
                    </w:p>
                  </w:txbxContent>
                </v:textbox>
              </v:shape>
            </w:pict>
          </mc:Fallback>
        </mc:AlternateContent>
      </w:r>
      <w:r w:rsidR="006F63F6">
        <w:rPr>
          <w:noProof/>
        </w:rPr>
        <w:t xml:space="preserve">                     </w:t>
      </w:r>
    </w:p>
    <w:sectPr w:rsidR="008F3786" w:rsidSect="00686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E17"/>
    <w:rsid w:val="00001EE0"/>
    <w:rsid w:val="000058C4"/>
    <w:rsid w:val="00014E17"/>
    <w:rsid w:val="00045865"/>
    <w:rsid w:val="00067885"/>
    <w:rsid w:val="0008153A"/>
    <w:rsid w:val="00082361"/>
    <w:rsid w:val="000A6428"/>
    <w:rsid w:val="000E70AA"/>
    <w:rsid w:val="00105F97"/>
    <w:rsid w:val="001114F0"/>
    <w:rsid w:val="00123449"/>
    <w:rsid w:val="00126955"/>
    <w:rsid w:val="00137EA5"/>
    <w:rsid w:val="00163F7C"/>
    <w:rsid w:val="00182A50"/>
    <w:rsid w:val="001B7976"/>
    <w:rsid w:val="001F1383"/>
    <w:rsid w:val="001F41D4"/>
    <w:rsid w:val="00207080"/>
    <w:rsid w:val="00207AE6"/>
    <w:rsid w:val="002206A5"/>
    <w:rsid w:val="0022385F"/>
    <w:rsid w:val="00225808"/>
    <w:rsid w:val="00247F77"/>
    <w:rsid w:val="00265E04"/>
    <w:rsid w:val="002A7F3D"/>
    <w:rsid w:val="002C3C4D"/>
    <w:rsid w:val="002F3AA6"/>
    <w:rsid w:val="003056A4"/>
    <w:rsid w:val="00311FBF"/>
    <w:rsid w:val="003301A3"/>
    <w:rsid w:val="003327A1"/>
    <w:rsid w:val="0033698C"/>
    <w:rsid w:val="00344C16"/>
    <w:rsid w:val="00346AC8"/>
    <w:rsid w:val="00351E00"/>
    <w:rsid w:val="003551DA"/>
    <w:rsid w:val="0036113B"/>
    <w:rsid w:val="00377145"/>
    <w:rsid w:val="00391181"/>
    <w:rsid w:val="00394C0A"/>
    <w:rsid w:val="003B1B5B"/>
    <w:rsid w:val="003E7A0B"/>
    <w:rsid w:val="00413F33"/>
    <w:rsid w:val="004256BC"/>
    <w:rsid w:val="004400D6"/>
    <w:rsid w:val="00460B21"/>
    <w:rsid w:val="00466227"/>
    <w:rsid w:val="00476BDB"/>
    <w:rsid w:val="004834C1"/>
    <w:rsid w:val="004A4417"/>
    <w:rsid w:val="005D1962"/>
    <w:rsid w:val="005D6359"/>
    <w:rsid w:val="005E1D9C"/>
    <w:rsid w:val="005F27FB"/>
    <w:rsid w:val="005F6D76"/>
    <w:rsid w:val="006338C5"/>
    <w:rsid w:val="00637A7B"/>
    <w:rsid w:val="00652950"/>
    <w:rsid w:val="00653B38"/>
    <w:rsid w:val="00672818"/>
    <w:rsid w:val="006746AA"/>
    <w:rsid w:val="00683611"/>
    <w:rsid w:val="00686FF8"/>
    <w:rsid w:val="006B1FE4"/>
    <w:rsid w:val="006D0119"/>
    <w:rsid w:val="006D27F3"/>
    <w:rsid w:val="006D2F04"/>
    <w:rsid w:val="006F16D1"/>
    <w:rsid w:val="006F63F6"/>
    <w:rsid w:val="00727AF4"/>
    <w:rsid w:val="0073294E"/>
    <w:rsid w:val="007858F1"/>
    <w:rsid w:val="007A1DCC"/>
    <w:rsid w:val="007D0755"/>
    <w:rsid w:val="007F7339"/>
    <w:rsid w:val="00811464"/>
    <w:rsid w:val="008235F6"/>
    <w:rsid w:val="00830E59"/>
    <w:rsid w:val="00833BF3"/>
    <w:rsid w:val="00843B06"/>
    <w:rsid w:val="008A38F9"/>
    <w:rsid w:val="008A3AB5"/>
    <w:rsid w:val="008F108F"/>
    <w:rsid w:val="00916333"/>
    <w:rsid w:val="00923F97"/>
    <w:rsid w:val="00974BA7"/>
    <w:rsid w:val="009849DB"/>
    <w:rsid w:val="0099145E"/>
    <w:rsid w:val="009937FE"/>
    <w:rsid w:val="00994F6A"/>
    <w:rsid w:val="009F4670"/>
    <w:rsid w:val="00A26E3C"/>
    <w:rsid w:val="00A67DAA"/>
    <w:rsid w:val="00A70691"/>
    <w:rsid w:val="00AA745C"/>
    <w:rsid w:val="00AA7D1F"/>
    <w:rsid w:val="00AB1CEA"/>
    <w:rsid w:val="00AC55D5"/>
    <w:rsid w:val="00AF29DC"/>
    <w:rsid w:val="00B47D1D"/>
    <w:rsid w:val="00B9461E"/>
    <w:rsid w:val="00BC325E"/>
    <w:rsid w:val="00BC405E"/>
    <w:rsid w:val="00BE3538"/>
    <w:rsid w:val="00BF0680"/>
    <w:rsid w:val="00C13409"/>
    <w:rsid w:val="00C2165D"/>
    <w:rsid w:val="00C32036"/>
    <w:rsid w:val="00C420BE"/>
    <w:rsid w:val="00C66DF1"/>
    <w:rsid w:val="00C702FE"/>
    <w:rsid w:val="00CD788C"/>
    <w:rsid w:val="00CF68F3"/>
    <w:rsid w:val="00D02FFF"/>
    <w:rsid w:val="00D54837"/>
    <w:rsid w:val="00D54F1B"/>
    <w:rsid w:val="00D96761"/>
    <w:rsid w:val="00DC1C73"/>
    <w:rsid w:val="00DF1704"/>
    <w:rsid w:val="00E0447C"/>
    <w:rsid w:val="00E1486D"/>
    <w:rsid w:val="00E21A8D"/>
    <w:rsid w:val="00E53140"/>
    <w:rsid w:val="00E536D1"/>
    <w:rsid w:val="00E8744B"/>
    <w:rsid w:val="00EB47E9"/>
    <w:rsid w:val="00EC3162"/>
    <w:rsid w:val="00EC3F88"/>
    <w:rsid w:val="00EE47A7"/>
    <w:rsid w:val="00F140A6"/>
    <w:rsid w:val="00F35F16"/>
    <w:rsid w:val="00F7150A"/>
    <w:rsid w:val="00F92EA1"/>
    <w:rsid w:val="00FA41A5"/>
    <w:rsid w:val="00FB1029"/>
    <w:rsid w:val="00FD50CD"/>
    <w:rsid w:val="00FE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A920C"/>
  <w14:defaultImageDpi w14:val="32767"/>
  <w15:chartTrackingRefBased/>
  <w15:docId w15:val="{362015BC-380A-F94D-9579-97A1A9D65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47D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2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vadadot.sharepoint.com/sites/002/Shared%20Documents/Forms/Default.aspx?RootFolder=%2Fsites%2F002%2FShared%20Documents%2FDirector%27s%20Updates&amp;FolderCTID=0x012000632AD58F7724AF4FB0C07A2207624B6C&amp;View=%7BC521BF2C%2D7165%2D4241%2DB2D7%2D367067E13440%7D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mailto:cbalcon@dot.nv.gov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0" Type="http://schemas.openxmlformats.org/officeDocument/2006/relationships/hyperlink" Target="https://nevadadot.sharepoint.com/sites/002/Shared%20Documents/Forms/Default.aspx?RootFolder=%2Fsites%2F002%2FShared%20Documents%2FDirector%27s%20Updates&amp;FolderCTID=0x012000632AD58F7724AF4FB0C07A2207624B6C&amp;View=%7BC521BF2C%2D7165%2D4241%2DB2D7%2D367067E13440%7D" TargetMode="External"/><Relationship Id="rId4" Type="http://schemas.openxmlformats.org/officeDocument/2006/relationships/styles" Target="styles.xml"/><Relationship Id="rId9" Type="http://schemas.openxmlformats.org/officeDocument/2006/relationships/hyperlink" Target="mailto:cbalcon@dot.nv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6813025FF4E849AA6674E05A04DD7D" ma:contentTypeVersion="12" ma:contentTypeDescription="Create a new document." ma:contentTypeScope="" ma:versionID="b05e7c3331dc1b452a1193f579904c70">
  <xsd:schema xmlns:xsd="http://www.w3.org/2001/XMLSchema" xmlns:xs="http://www.w3.org/2001/XMLSchema" xmlns:p="http://schemas.microsoft.com/office/2006/metadata/properties" xmlns:ns3="2f147131-e907-457a-a09a-0b040b411b41" xmlns:ns4="99c18686-5c4a-44f2-afd3-ae3d6cf9fbb9" targetNamespace="http://schemas.microsoft.com/office/2006/metadata/properties" ma:root="true" ma:fieldsID="dda14892da1246c2cb9eddbbe8d1bc8b" ns3:_="" ns4:_="">
    <xsd:import namespace="2f147131-e907-457a-a09a-0b040b411b41"/>
    <xsd:import namespace="99c18686-5c4a-44f2-afd3-ae3d6cf9fb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47131-e907-457a-a09a-0b040b411b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18686-5c4a-44f2-afd3-ae3d6cf9fbb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8407A0-61E4-4750-981F-7DF4FC4A6369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99c18686-5c4a-44f2-afd3-ae3d6cf9fbb9"/>
    <ds:schemaRef ds:uri="2f147131-e907-457a-a09a-0b040b411b41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A252A90-63C2-4586-A96B-148DB4B973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EA56F-5243-4959-8B45-CFC47C617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47131-e907-457a-a09a-0b040b411b41"/>
    <ds:schemaRef ds:uri="99c18686-5c4a-44f2-afd3-ae3d6cf9f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Lauderbaugh, Barron</dc:creator>
  <cp:keywords/>
  <dc:description/>
  <cp:lastModifiedBy>Hutchings, Holly</cp:lastModifiedBy>
  <cp:revision>2</cp:revision>
  <cp:lastPrinted>2020-02-28T19:43:00Z</cp:lastPrinted>
  <dcterms:created xsi:type="dcterms:W3CDTF">2020-02-28T20:22:00Z</dcterms:created>
  <dcterms:modified xsi:type="dcterms:W3CDTF">2020-02-28T20:22:00Z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0x010100D86813025FF4E849AA6674E05A04DD7D</vt:lpwstr>
  </property>
</Properties>
</file>