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03" w:rsidRDefault="004F6E03" w:rsidP="004F6E03">
      <w:pPr>
        <w:tabs>
          <w:tab w:val="left" w:pos="-1440"/>
          <w:tab w:val="left" w:pos="-720"/>
          <w:tab w:val="left" w:pos="1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40"/>
          <w:tab w:val="left" w:pos="5056"/>
          <w:tab w:val="left" w:pos="5418"/>
          <w:tab w:val="left" w:pos="5760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" w:hAnsi="Times New"/>
          <w:b/>
          <w:smallCaps/>
          <w:sz w:val="32"/>
        </w:rPr>
      </w:pPr>
      <w:r>
        <w:rPr>
          <w:rFonts w:ascii="Times New" w:hAnsi="Times New"/>
          <w:b/>
          <w:smallCaps/>
          <w:sz w:val="32"/>
        </w:rPr>
        <w:t>Partnering Evaluation Process (PEP)</w:t>
      </w:r>
    </w:p>
    <w:p w:rsidR="004F6E03" w:rsidRDefault="00CC1016" w:rsidP="004F6E03">
      <w:pPr>
        <w:tabs>
          <w:tab w:val="left" w:pos="-1440"/>
          <w:tab w:val="left" w:pos="-720"/>
          <w:tab w:val="left" w:pos="1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40"/>
          <w:tab w:val="left" w:pos="5056"/>
          <w:tab w:val="left" w:pos="5418"/>
          <w:tab w:val="left" w:pos="5760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6"/>
        </w:rPr>
      </w:pPr>
      <w:r>
        <w:rPr>
          <w:rFonts w:ascii="Times New" w:hAnsi="Times New"/>
          <w:b/>
          <w:smallCaps/>
          <w:sz w:val="32"/>
        </w:rPr>
        <w:t>Summary Results</w:t>
      </w:r>
    </w:p>
    <w:tbl>
      <w:tblPr>
        <w:tblW w:w="1007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934"/>
        <w:gridCol w:w="1485"/>
        <w:gridCol w:w="1215"/>
        <w:gridCol w:w="180"/>
        <w:gridCol w:w="1827"/>
        <w:gridCol w:w="1611"/>
        <w:gridCol w:w="699"/>
        <w:gridCol w:w="128"/>
      </w:tblGrid>
      <w:tr w:rsidR="004F6E03" w:rsidTr="00545D48">
        <w:trPr>
          <w:trHeight w:val="342"/>
        </w:trPr>
        <w:tc>
          <w:tcPr>
            <w:tcW w:w="2934" w:type="dxa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  <w:tc>
          <w:tcPr>
            <w:tcW w:w="1485" w:type="dxa"/>
          </w:tcPr>
          <w:p w:rsidR="004F6E03" w:rsidRDefault="004F6E03" w:rsidP="00545D48">
            <w:pPr>
              <w:widowControl w:val="0"/>
              <w:rPr>
                <w:b/>
                <w:snapToGrid w:val="0"/>
                <w:sz w:val="22"/>
              </w:rPr>
            </w:pPr>
          </w:p>
        </w:tc>
        <w:tc>
          <w:tcPr>
            <w:tcW w:w="1215" w:type="dxa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  <w:tc>
          <w:tcPr>
            <w:tcW w:w="2007" w:type="dxa"/>
            <w:gridSpan w:val="2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  <w:tc>
          <w:tcPr>
            <w:tcW w:w="1611" w:type="dxa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  <w:tc>
          <w:tcPr>
            <w:tcW w:w="699" w:type="dxa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</w:tr>
      <w:tr w:rsidR="004F6E03" w:rsidTr="00545D48">
        <w:trPr>
          <w:cantSplit/>
          <w:trHeight w:val="360"/>
        </w:trPr>
        <w:tc>
          <w:tcPr>
            <w:tcW w:w="2934" w:type="dxa"/>
          </w:tcPr>
          <w:p w:rsidR="004F6E03" w:rsidRDefault="004F6E0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Contract Number:</w:t>
            </w:r>
          </w:p>
        </w:tc>
        <w:tc>
          <w:tcPr>
            <w:tcW w:w="2700" w:type="dxa"/>
            <w:gridSpan w:val="2"/>
            <w:tcBorders>
              <w:bottom w:val="single" w:sz="6" w:space="0" w:color="0000FF"/>
            </w:tcBorders>
          </w:tcPr>
          <w:p w:rsidR="004F6E03" w:rsidRDefault="004F6E0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 NDOT 3576</w:t>
            </w:r>
          </w:p>
        </w:tc>
        <w:tc>
          <w:tcPr>
            <w:tcW w:w="2007" w:type="dxa"/>
            <w:gridSpan w:val="2"/>
          </w:tcPr>
          <w:p w:rsidR="004F6E03" w:rsidRDefault="004F6E0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310" w:type="dxa"/>
            <w:gridSpan w:val="2"/>
          </w:tcPr>
          <w:p w:rsidR="004F6E03" w:rsidRDefault="004F6E0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</w:tr>
      <w:tr w:rsidR="004F6E03" w:rsidTr="00545D48">
        <w:trPr>
          <w:cantSplit/>
          <w:trHeight w:val="240"/>
        </w:trPr>
        <w:tc>
          <w:tcPr>
            <w:tcW w:w="2934" w:type="dxa"/>
          </w:tcPr>
          <w:p w:rsidR="004F6E03" w:rsidRDefault="004F6E0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Project Description:</w:t>
            </w:r>
          </w:p>
        </w:tc>
        <w:tc>
          <w:tcPr>
            <w:tcW w:w="7017" w:type="dxa"/>
            <w:gridSpan w:val="6"/>
            <w:tcBorders>
              <w:bottom w:val="single" w:sz="6" w:space="0" w:color="0000FF"/>
            </w:tcBorders>
          </w:tcPr>
          <w:p w:rsidR="004F6E03" w:rsidRDefault="004F6E0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SR147 – Lake Mead Boulevard</w:t>
            </w: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</w:tr>
      <w:tr w:rsidR="00FD6E23" w:rsidTr="0004230F">
        <w:trPr>
          <w:trHeight w:val="360"/>
        </w:trPr>
        <w:tc>
          <w:tcPr>
            <w:tcW w:w="2934" w:type="dxa"/>
          </w:tcPr>
          <w:p w:rsidR="00FD6E23" w:rsidRDefault="00FD6E2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Period Being Evaluated:</w:t>
            </w:r>
          </w:p>
        </w:tc>
        <w:tc>
          <w:tcPr>
            <w:tcW w:w="4707" w:type="dxa"/>
            <w:gridSpan w:val="4"/>
            <w:tcBorders>
              <w:top w:val="single" w:sz="6" w:space="0" w:color="0000FF"/>
              <w:bottom w:val="single" w:sz="6" w:space="0" w:color="0000FF"/>
            </w:tcBorders>
            <w:vAlign w:val="bottom"/>
          </w:tcPr>
          <w:p w:rsidR="00FD6E23" w:rsidRDefault="00FD6E23" w:rsidP="0004230F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 </w:t>
            </w:r>
            <w:r w:rsidR="0004230F">
              <w:rPr>
                <w:b/>
                <w:snapToGrid w:val="0"/>
                <w:color w:val="000000"/>
                <w:sz w:val="22"/>
              </w:rPr>
              <w:t>March</w:t>
            </w:r>
            <w:r w:rsidR="00430E35">
              <w:rPr>
                <w:b/>
                <w:snapToGrid w:val="0"/>
                <w:color w:val="000000"/>
                <w:sz w:val="22"/>
              </w:rPr>
              <w:t xml:space="preserve"> 25 – </w:t>
            </w:r>
            <w:r w:rsidR="0004230F">
              <w:rPr>
                <w:b/>
                <w:snapToGrid w:val="0"/>
                <w:color w:val="000000"/>
                <w:sz w:val="22"/>
              </w:rPr>
              <w:t>May</w:t>
            </w:r>
            <w:r w:rsidR="00430E35">
              <w:rPr>
                <w:b/>
                <w:snapToGrid w:val="0"/>
                <w:color w:val="000000"/>
                <w:sz w:val="22"/>
              </w:rPr>
              <w:t xml:space="preserve"> 15, 2015</w:t>
            </w:r>
          </w:p>
        </w:tc>
        <w:tc>
          <w:tcPr>
            <w:tcW w:w="1611" w:type="dxa"/>
            <w:tcBorders>
              <w:bottom w:val="single" w:sz="6" w:space="0" w:color="0000FF"/>
            </w:tcBorders>
          </w:tcPr>
          <w:p w:rsidR="00FD6E23" w:rsidRDefault="00FD6E2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699" w:type="dxa"/>
            <w:tcBorders>
              <w:bottom w:val="single" w:sz="6" w:space="0" w:color="0000FF"/>
            </w:tcBorders>
          </w:tcPr>
          <w:p w:rsidR="00FD6E23" w:rsidRDefault="00FD6E2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128" w:type="dxa"/>
          </w:tcPr>
          <w:p w:rsidR="00FD6E23" w:rsidRDefault="00FD6E23" w:rsidP="00545D48">
            <w:pPr>
              <w:widowControl w:val="0"/>
              <w:rPr>
                <w:snapToGrid w:val="0"/>
                <w:sz w:val="22"/>
              </w:rPr>
            </w:pPr>
          </w:p>
        </w:tc>
      </w:tr>
      <w:tr w:rsidR="004F6E03" w:rsidTr="00545D48">
        <w:trPr>
          <w:trHeight w:val="315"/>
        </w:trPr>
        <w:tc>
          <w:tcPr>
            <w:tcW w:w="2934" w:type="dxa"/>
          </w:tcPr>
          <w:p w:rsidR="004F6E03" w:rsidRDefault="004F6E03" w:rsidP="00545D48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1485" w:type="dxa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15" w:type="dxa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2007" w:type="dxa"/>
            <w:gridSpan w:val="2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611" w:type="dxa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699" w:type="dxa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</w:tr>
      <w:tr w:rsidR="004F6E03" w:rsidTr="00545D48">
        <w:trPr>
          <w:cantSplit/>
          <w:trHeight w:val="270"/>
        </w:trPr>
        <w:tc>
          <w:tcPr>
            <w:tcW w:w="2934" w:type="dxa"/>
          </w:tcPr>
          <w:p w:rsidR="004F6E03" w:rsidRDefault="004F6E03" w:rsidP="00545D48">
            <w:pPr>
              <w:widowControl w:val="0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Evaluation Goals</w:t>
            </w:r>
          </w:p>
        </w:tc>
        <w:tc>
          <w:tcPr>
            <w:tcW w:w="4707" w:type="dxa"/>
            <w:gridSpan w:val="4"/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Evaluation Criteria and Scores</w:t>
            </w:r>
          </w:p>
        </w:tc>
        <w:tc>
          <w:tcPr>
            <w:tcW w:w="1611" w:type="dxa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699" w:type="dxa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2"/>
              </w:rPr>
            </w:pP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  <w:sz w:val="22"/>
              </w:rPr>
            </w:pPr>
          </w:p>
        </w:tc>
      </w:tr>
      <w:tr w:rsidR="004F6E03" w:rsidTr="00545D48">
        <w:trPr>
          <w:cantSplit/>
          <w:trHeight w:val="330"/>
        </w:trPr>
        <w:tc>
          <w:tcPr>
            <w:tcW w:w="10079" w:type="dxa"/>
            <w:gridSpan w:val="8"/>
          </w:tcPr>
          <w:tbl>
            <w:tblPr>
              <w:tblW w:w="10818" w:type="dxa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2857"/>
              <w:gridCol w:w="1562"/>
              <w:gridCol w:w="1395"/>
              <w:gridCol w:w="1827"/>
              <w:gridCol w:w="1611"/>
              <w:gridCol w:w="625"/>
              <w:gridCol w:w="941"/>
            </w:tblGrid>
            <w:tr w:rsidR="004F6E03" w:rsidTr="00162777">
              <w:trPr>
                <w:trHeight w:val="465"/>
              </w:trPr>
              <w:tc>
                <w:tcPr>
                  <w:tcW w:w="2857" w:type="dxa"/>
                  <w:tcBorders>
                    <w:top w:val="double" w:sz="6" w:space="0" w:color="0000FF"/>
                    <w:left w:val="double" w:sz="6" w:space="0" w:color="0000FF"/>
                    <w:right w:val="double" w:sz="6" w:space="0" w:color="0000FF"/>
                  </w:tcBorders>
                  <w:shd w:val="solid" w:color="FFFFFF" w:fill="auto"/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(1)  Safety</w:t>
                  </w:r>
                </w:p>
              </w:tc>
              <w:tc>
                <w:tcPr>
                  <w:tcW w:w="1562" w:type="dxa"/>
                  <w:tcBorders>
                    <w:top w:val="double" w:sz="6" w:space="0" w:color="0000FF"/>
                    <w:bottom w:val="single" w:sz="4" w:space="0" w:color="auto"/>
                  </w:tcBorders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snapToGrid w:val="0"/>
                      <w:color w:val="000000"/>
                      <w:sz w:val="16"/>
                    </w:rPr>
                  </w:pPr>
                  <w:r>
                    <w:rPr>
                      <w:snapToGrid w:val="0"/>
                      <w:color w:val="000000"/>
                      <w:sz w:val="16"/>
                    </w:rPr>
                    <w:t>Non-compliant</w:t>
                  </w:r>
                </w:p>
              </w:tc>
              <w:tc>
                <w:tcPr>
                  <w:tcW w:w="1395" w:type="dxa"/>
                  <w:tcBorders>
                    <w:top w:val="double" w:sz="6" w:space="0" w:color="000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snapToGrid w:val="0"/>
                      <w:color w:val="000000"/>
                      <w:sz w:val="16"/>
                    </w:rPr>
                  </w:pPr>
                  <w:r>
                    <w:rPr>
                      <w:snapToGrid w:val="0"/>
                      <w:color w:val="000000"/>
                      <w:sz w:val="16"/>
                    </w:rPr>
                    <w:t>Meeting minimum requirements, but not consistently</w:t>
                  </w:r>
                </w:p>
              </w:tc>
              <w:tc>
                <w:tcPr>
                  <w:tcW w:w="1827" w:type="dxa"/>
                  <w:tcBorders>
                    <w:top w:val="double" w:sz="6" w:space="0" w:color="000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snapToGrid w:val="0"/>
                      <w:color w:val="000000"/>
                      <w:sz w:val="16"/>
                    </w:rPr>
                  </w:pPr>
                  <w:r>
                    <w:rPr>
                      <w:snapToGrid w:val="0"/>
                      <w:color w:val="000000"/>
                      <w:sz w:val="16"/>
                    </w:rPr>
                    <w:t>Meeting requirements</w:t>
                  </w:r>
                </w:p>
              </w:tc>
              <w:tc>
                <w:tcPr>
                  <w:tcW w:w="1611" w:type="dxa"/>
                  <w:tcBorders>
                    <w:top w:val="double" w:sz="6" w:space="0" w:color="000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snapToGrid w:val="0"/>
                      <w:color w:val="000000"/>
                      <w:sz w:val="16"/>
                    </w:rPr>
                  </w:pPr>
                  <w:r>
                    <w:rPr>
                      <w:snapToGrid w:val="0"/>
                      <w:color w:val="000000"/>
                      <w:sz w:val="16"/>
                    </w:rPr>
                    <w:t>Pro-active regarding requirements and assuring safety</w:t>
                  </w:r>
                </w:p>
              </w:tc>
              <w:tc>
                <w:tcPr>
                  <w:tcW w:w="625" w:type="dxa"/>
                  <w:tcBorders>
                    <w:top w:val="double" w:sz="6" w:space="0" w:color="0000FF"/>
                    <w:left w:val="nil"/>
                    <w:bottom w:val="single" w:sz="4" w:space="0" w:color="auto"/>
                    <w:right w:val="double" w:sz="6" w:space="0" w:color="0000FF"/>
                  </w:tcBorders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snapToGrid w:val="0"/>
                      <w:color w:val="000000"/>
                      <w:sz w:val="16"/>
                    </w:rPr>
                  </w:pPr>
                  <w:r>
                    <w:rPr>
                      <w:b/>
                      <w:snapToGrid w:val="0"/>
                      <w:color w:val="000000"/>
                      <w:sz w:val="16"/>
                    </w:rPr>
                    <w:t>Don’t Know</w:t>
                  </w:r>
                  <w:r>
                    <w:rPr>
                      <w:snapToGrid w:val="0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941" w:type="dxa"/>
                </w:tcPr>
                <w:p w:rsidR="004F6E03" w:rsidRDefault="004F6E03" w:rsidP="00545D48">
                  <w:pPr>
                    <w:widowControl w:val="0"/>
                    <w:rPr>
                      <w:snapToGrid w:val="0"/>
                    </w:rPr>
                  </w:pPr>
                </w:p>
              </w:tc>
            </w:tr>
            <w:tr w:rsidR="004F6E03" w:rsidTr="00162777">
              <w:trPr>
                <w:cantSplit/>
              </w:trPr>
              <w:tc>
                <w:tcPr>
                  <w:tcW w:w="2857" w:type="dxa"/>
                  <w:vMerge w:val="restart"/>
                  <w:tcBorders>
                    <w:left w:val="double" w:sz="6" w:space="0" w:color="0000FF"/>
                    <w:right w:val="double" w:sz="6" w:space="0" w:color="0000FF"/>
                  </w:tcBorders>
                  <w:shd w:val="solid" w:color="FFFFFF" w:fill="auto"/>
                </w:tcPr>
                <w:p w:rsidR="004F6E03" w:rsidRDefault="004F6E03" w:rsidP="00545D48">
                  <w:pPr>
                    <w:widowControl w:val="0"/>
                    <w:jc w:val="right"/>
                    <w:rPr>
                      <w:snapToGrid w:val="0"/>
                      <w:color w:val="000000"/>
                      <w:sz w:val="16"/>
                    </w:rPr>
                  </w:pPr>
                  <w:r>
                    <w:rPr>
                      <w:snapToGrid w:val="0"/>
                      <w:color w:val="000000"/>
                      <w:sz w:val="16"/>
                    </w:rPr>
                    <w:t>The</w:t>
                  </w:r>
                  <w:r>
                    <w:rPr>
                      <w:b/>
                      <w:snapToGrid w:val="0"/>
                      <w:color w:val="000000"/>
                      <w:sz w:val="20"/>
                      <w:u w:val="single"/>
                    </w:rPr>
                    <w:t xml:space="preserve"> process</w:t>
                  </w:r>
                  <w:r>
                    <w:rPr>
                      <w:snapToGrid w:val="0"/>
                      <w:color w:val="000000"/>
                      <w:sz w:val="16"/>
                    </w:rPr>
                    <w:t xml:space="preserve"> to assure that safe work practices are being followed and traffic safety is maintained is: </w:t>
                  </w:r>
                </w:p>
              </w:tc>
              <w:tc>
                <w:tcPr>
                  <w:tcW w:w="7020" w:type="dxa"/>
                  <w:gridSpan w:val="5"/>
                  <w:tcBorders>
                    <w:top w:val="single" w:sz="4" w:space="0" w:color="auto"/>
                    <w:right w:val="double" w:sz="6" w:space="0" w:color="0000FF"/>
                  </w:tcBorders>
                </w:tcPr>
                <w:p w:rsidR="004F6E03" w:rsidRDefault="004F6E03" w:rsidP="00545D48">
                  <w:pPr>
                    <w:widowControl w:val="0"/>
                    <w:rPr>
                      <w:snapToGrid w:val="0"/>
                      <w:color w:val="000000"/>
                      <w:sz w:val="20"/>
                    </w:rPr>
                  </w:pPr>
                  <w:r>
                    <w:rPr>
                      <w:snapToGrid w:val="0"/>
                      <w:color w:val="000000"/>
                      <w:sz w:val="20"/>
                    </w:rPr>
                    <w:t xml:space="preserve">          1.0                       2.0                        3.0                          4.0</w:t>
                  </w:r>
                </w:p>
                <w:p w:rsidR="002425E4" w:rsidRPr="005145D9" w:rsidRDefault="00D40F88" w:rsidP="00545D48">
                  <w:pPr>
                    <w:widowControl w:val="0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 xml:space="preserve">                                                         </w:t>
                  </w:r>
                  <w:r w:rsidR="005145D9">
                    <w:rPr>
                      <w:b/>
                      <w:snapToGrid w:val="0"/>
                      <w:color w:val="000000"/>
                    </w:rPr>
                    <w:t>2                        3              1</w:t>
                  </w:r>
                </w:p>
              </w:tc>
              <w:tc>
                <w:tcPr>
                  <w:tcW w:w="941" w:type="dxa"/>
                </w:tcPr>
                <w:p w:rsidR="004F6E03" w:rsidRDefault="004F6E03" w:rsidP="00545D48">
                  <w:pPr>
                    <w:widowControl w:val="0"/>
                    <w:rPr>
                      <w:snapToGrid w:val="0"/>
                    </w:rPr>
                  </w:pPr>
                </w:p>
              </w:tc>
            </w:tr>
            <w:tr w:rsidR="00FD6E23" w:rsidTr="00980FA2">
              <w:trPr>
                <w:cantSplit/>
              </w:trPr>
              <w:tc>
                <w:tcPr>
                  <w:tcW w:w="2857" w:type="dxa"/>
                  <w:vMerge/>
                  <w:tcBorders>
                    <w:left w:val="double" w:sz="6" w:space="0" w:color="0000FF"/>
                    <w:right w:val="double" w:sz="6" w:space="0" w:color="0000FF"/>
                  </w:tcBorders>
                  <w:shd w:val="solid" w:color="FFFFFF" w:fill="auto"/>
                </w:tcPr>
                <w:p w:rsidR="00FD6E23" w:rsidRDefault="00FD6E23" w:rsidP="00545D48">
                  <w:pPr>
                    <w:widowControl w:val="0"/>
                    <w:jc w:val="right"/>
                    <w:rPr>
                      <w:snapToGrid w:val="0"/>
                      <w:color w:val="000000"/>
                      <w:sz w:val="16"/>
                    </w:rPr>
                  </w:pPr>
                </w:p>
              </w:tc>
              <w:tc>
                <w:tcPr>
                  <w:tcW w:w="1562" w:type="dxa"/>
                  <w:tcBorders>
                    <w:bottom w:val="single" w:sz="6" w:space="0" w:color="0000FF"/>
                  </w:tcBorders>
                </w:tcPr>
                <w:p w:rsidR="00FD6E23" w:rsidRDefault="00FD6E23" w:rsidP="000A543F">
                  <w:pPr>
                    <w:widowControl w:val="0"/>
                    <w:rPr>
                      <w:b/>
                      <w:snapToGrid w:val="0"/>
                      <w:color w:val="000000"/>
                    </w:rPr>
                  </w:pPr>
                  <w:r>
                    <w:rPr>
                      <w:b/>
                      <w:snapToGrid w:val="0"/>
                      <w:color w:val="000000"/>
                    </w:rPr>
                    <w:t>Comments:</w:t>
                  </w:r>
                </w:p>
              </w:tc>
              <w:tc>
                <w:tcPr>
                  <w:tcW w:w="5458" w:type="dxa"/>
                  <w:gridSpan w:val="4"/>
                  <w:tcBorders>
                    <w:bottom w:val="single" w:sz="6" w:space="0" w:color="0000FF"/>
                    <w:right w:val="double" w:sz="6" w:space="0" w:color="0000FF"/>
                  </w:tcBorders>
                </w:tcPr>
                <w:p w:rsidR="00FD6E23" w:rsidRDefault="00D40F88" w:rsidP="00D40F88">
                  <w:pPr>
                    <w:widowControl w:val="0"/>
                    <w:rPr>
                      <w:b/>
                      <w:snapToGrid w:val="0"/>
                      <w:color w:val="000000"/>
                    </w:rPr>
                  </w:pPr>
                  <w:r w:rsidRPr="005145D9">
                    <w:rPr>
                      <w:b/>
                      <w:snapToGrid w:val="0"/>
                      <w:color w:val="000000"/>
                    </w:rPr>
                    <w:t>Average</w:t>
                  </w:r>
                  <w:r>
                    <w:rPr>
                      <w:b/>
                      <w:snapToGrid w:val="0"/>
                      <w:color w:val="000000"/>
                      <w:sz w:val="20"/>
                    </w:rPr>
                    <w:t xml:space="preserve">  = </w:t>
                  </w:r>
                  <w:r w:rsidRPr="005145D9">
                    <w:rPr>
                      <w:b/>
                      <w:snapToGrid w:val="0"/>
                      <w:color w:val="000000"/>
                    </w:rPr>
                    <w:t xml:space="preserve"> </w:t>
                  </w:r>
                  <w:r>
                    <w:rPr>
                      <w:b/>
                      <w:snapToGrid w:val="0"/>
                      <w:color w:val="000000"/>
                    </w:rPr>
                    <w:t>3.6</w:t>
                  </w:r>
                  <w:r w:rsidRPr="005145D9">
                    <w:rPr>
                      <w:b/>
                      <w:snapToGrid w:val="0"/>
                      <w:color w:val="000000"/>
                    </w:rPr>
                    <w:t xml:space="preserve">                                          </w:t>
                  </w:r>
                </w:p>
              </w:tc>
              <w:tc>
                <w:tcPr>
                  <w:tcW w:w="941" w:type="dxa"/>
                </w:tcPr>
                <w:p w:rsidR="00FD6E23" w:rsidRDefault="00FD6E23" w:rsidP="00545D48">
                  <w:pPr>
                    <w:widowControl w:val="0"/>
                    <w:rPr>
                      <w:snapToGrid w:val="0"/>
                    </w:rPr>
                  </w:pPr>
                </w:p>
              </w:tc>
            </w:tr>
            <w:tr w:rsidR="00FD6E23" w:rsidTr="0067519A">
              <w:trPr>
                <w:cantSplit/>
              </w:trPr>
              <w:tc>
                <w:tcPr>
                  <w:tcW w:w="2857" w:type="dxa"/>
                  <w:vMerge w:val="restart"/>
                  <w:tcBorders>
                    <w:left w:val="double" w:sz="6" w:space="0" w:color="0000FF"/>
                    <w:right w:val="double" w:sz="6" w:space="0" w:color="0000FF"/>
                  </w:tcBorders>
                  <w:shd w:val="solid" w:color="FFFFFF" w:fill="auto"/>
                </w:tcPr>
                <w:p w:rsidR="00FD6E23" w:rsidRDefault="00FD6E23" w:rsidP="00545D48">
                  <w:pPr>
                    <w:widowControl w:val="0"/>
                    <w:rPr>
                      <w:snapToGrid w:val="0"/>
                      <w:color w:val="000000"/>
                      <w:sz w:val="16"/>
                    </w:rPr>
                  </w:pPr>
                  <w:r>
                    <w:rPr>
                      <w:snapToGrid w:val="0"/>
                      <w:color w:val="000000"/>
                      <w:sz w:val="16"/>
                    </w:rPr>
                    <w:t xml:space="preserve"> SUB-GOALS:  Zero incidents, no lost time accidents; No crashes – public or team; No public or company damage; Monthly safety meetings with all team members</w:t>
                  </w:r>
                </w:p>
              </w:tc>
              <w:tc>
                <w:tcPr>
                  <w:tcW w:w="7020" w:type="dxa"/>
                  <w:gridSpan w:val="5"/>
                  <w:tcBorders>
                    <w:bottom w:val="single" w:sz="6" w:space="0" w:color="0000FF"/>
                    <w:right w:val="double" w:sz="6" w:space="0" w:color="0000FF"/>
                  </w:tcBorders>
                </w:tcPr>
                <w:p w:rsidR="00FD6E23" w:rsidRPr="00CC1016" w:rsidRDefault="00CC1016" w:rsidP="00F27E83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ind w:left="396" w:hanging="270"/>
                    <w:rPr>
                      <w:snapToGrid w:val="0"/>
                      <w:color w:val="000000"/>
                    </w:rPr>
                  </w:pPr>
                  <w:r w:rsidRPr="00CC1016">
                    <w:rPr>
                      <w:snapToGrid w:val="0"/>
                      <w:color w:val="000000"/>
                      <w:sz w:val="22"/>
                    </w:rPr>
                    <w:t>With the</w:t>
                  </w:r>
                  <w:r>
                    <w:rPr>
                      <w:snapToGrid w:val="0"/>
                      <w:color w:val="000000"/>
                      <w:sz w:val="22"/>
                    </w:rPr>
                    <w:t xml:space="preserve"> assistance of employees and NDOT recognizing hazards</w:t>
                  </w:r>
                  <w:r>
                    <w:rPr>
                      <w:snapToGrid w:val="0"/>
                      <w:color w:val="000000"/>
                      <w:sz w:val="22"/>
                    </w:rPr>
                    <w:br/>
                    <w:t>with traffic we changed the method we assist public traffic through our work zone.</w:t>
                  </w:r>
                </w:p>
                <w:p w:rsidR="007D7587" w:rsidRPr="00C05D93" w:rsidRDefault="007D7587" w:rsidP="00C05D93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ind w:left="396" w:hanging="270"/>
                    <w:rPr>
                      <w:snapToGrid w:val="0"/>
                      <w:color w:val="000000"/>
                    </w:rPr>
                  </w:pPr>
                  <w:r w:rsidRPr="007D7587">
                    <w:rPr>
                      <w:snapToGrid w:val="0"/>
                      <w:color w:val="000000"/>
                      <w:sz w:val="22"/>
                    </w:rPr>
                    <w:t>All team members invited to Monday safety meetings.</w:t>
                  </w:r>
                </w:p>
              </w:tc>
              <w:tc>
                <w:tcPr>
                  <w:tcW w:w="941" w:type="dxa"/>
                </w:tcPr>
                <w:p w:rsidR="00FD6E23" w:rsidRDefault="00FD6E23" w:rsidP="00545D48">
                  <w:pPr>
                    <w:widowControl w:val="0"/>
                    <w:rPr>
                      <w:snapToGrid w:val="0"/>
                    </w:rPr>
                  </w:pPr>
                </w:p>
              </w:tc>
            </w:tr>
            <w:tr w:rsidR="004F6E03" w:rsidTr="00545D48">
              <w:trPr>
                <w:cantSplit/>
                <w:trHeight w:val="270"/>
              </w:trPr>
              <w:tc>
                <w:tcPr>
                  <w:tcW w:w="2857" w:type="dxa"/>
                  <w:vMerge/>
                  <w:tcBorders>
                    <w:left w:val="double" w:sz="6" w:space="0" w:color="0000FF"/>
                    <w:bottom w:val="double" w:sz="6" w:space="0" w:color="0000FF"/>
                    <w:right w:val="double" w:sz="6" w:space="0" w:color="0000FF"/>
                  </w:tcBorders>
                  <w:shd w:val="solid" w:color="FFFFFF" w:fill="auto"/>
                </w:tcPr>
                <w:p w:rsidR="004F6E03" w:rsidRDefault="004F6E03" w:rsidP="00545D48">
                  <w:pPr>
                    <w:widowControl w:val="0"/>
                    <w:rPr>
                      <w:snapToGrid w:val="0"/>
                      <w:color w:val="000000"/>
                      <w:sz w:val="16"/>
                    </w:rPr>
                  </w:pPr>
                </w:p>
              </w:tc>
              <w:tc>
                <w:tcPr>
                  <w:tcW w:w="7020" w:type="dxa"/>
                  <w:gridSpan w:val="5"/>
                  <w:tcBorders>
                    <w:bottom w:val="double" w:sz="6" w:space="0" w:color="0000FF"/>
                    <w:right w:val="double" w:sz="6" w:space="0" w:color="0000FF"/>
                  </w:tcBorders>
                </w:tcPr>
                <w:p w:rsidR="004F6E03" w:rsidRDefault="005145D9" w:rsidP="00D40F88">
                  <w:pPr>
                    <w:pStyle w:val="Footer"/>
                    <w:widowControl w:val="0"/>
                    <w:tabs>
                      <w:tab w:val="clear" w:pos="4320"/>
                      <w:tab w:val="clear" w:pos="8640"/>
                    </w:tabs>
                    <w:rPr>
                      <w:b/>
                      <w:snapToGrid w:val="0"/>
                      <w:color w:val="000000"/>
                    </w:rPr>
                  </w:pPr>
                  <w:r w:rsidRPr="005145D9">
                    <w:rPr>
                      <w:b/>
                      <w:snapToGrid w:val="0"/>
                      <w:color w:val="000000"/>
                      <w:sz w:val="20"/>
                    </w:rPr>
                    <w:t xml:space="preserve">    </w:t>
                  </w:r>
                </w:p>
              </w:tc>
              <w:tc>
                <w:tcPr>
                  <w:tcW w:w="941" w:type="dxa"/>
                </w:tcPr>
                <w:p w:rsidR="004F6E03" w:rsidRDefault="004F6E03" w:rsidP="00545D48">
                  <w:pPr>
                    <w:widowControl w:val="0"/>
                    <w:rPr>
                      <w:snapToGrid w:val="0"/>
                    </w:rPr>
                  </w:pPr>
                </w:p>
              </w:tc>
            </w:tr>
            <w:tr w:rsidR="004F6E03" w:rsidTr="00545D48">
              <w:trPr>
                <w:trHeight w:val="270"/>
              </w:trPr>
              <w:tc>
                <w:tcPr>
                  <w:tcW w:w="2857" w:type="dxa"/>
                  <w:shd w:val="solid" w:color="FFFFFF" w:fill="auto"/>
                </w:tcPr>
                <w:p w:rsidR="004F6E03" w:rsidRDefault="004F6E03" w:rsidP="00545D48">
                  <w:pPr>
                    <w:widowControl w:val="0"/>
                    <w:rPr>
                      <w:snapToGrid w:val="0"/>
                      <w:color w:val="000000"/>
                      <w:sz w:val="16"/>
                    </w:rPr>
                  </w:pPr>
                </w:p>
              </w:tc>
              <w:tc>
                <w:tcPr>
                  <w:tcW w:w="1562" w:type="dxa"/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  <w:tc>
                <w:tcPr>
                  <w:tcW w:w="1395" w:type="dxa"/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  <w:tc>
                <w:tcPr>
                  <w:tcW w:w="1827" w:type="dxa"/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  <w:tc>
                <w:tcPr>
                  <w:tcW w:w="1611" w:type="dxa"/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  <w:tc>
                <w:tcPr>
                  <w:tcW w:w="625" w:type="dxa"/>
                </w:tcPr>
                <w:p w:rsidR="004F6E03" w:rsidRDefault="004F6E03" w:rsidP="00545D48">
                  <w:pPr>
                    <w:widowControl w:val="0"/>
                    <w:jc w:val="center"/>
                    <w:rPr>
                      <w:b/>
                      <w:snapToGrid w:val="0"/>
                      <w:color w:val="000000"/>
                    </w:rPr>
                  </w:pPr>
                </w:p>
              </w:tc>
              <w:tc>
                <w:tcPr>
                  <w:tcW w:w="941" w:type="dxa"/>
                </w:tcPr>
                <w:p w:rsidR="004F6E03" w:rsidRDefault="004F6E03" w:rsidP="00545D48">
                  <w:pPr>
                    <w:widowControl w:val="0"/>
                    <w:rPr>
                      <w:snapToGrid w:val="0"/>
                    </w:rPr>
                  </w:pPr>
                </w:p>
              </w:tc>
            </w:tr>
          </w:tbl>
          <w:p w:rsidR="004F6E03" w:rsidRDefault="004F6E03" w:rsidP="00545D48">
            <w:pPr>
              <w:widowControl w:val="0"/>
              <w:rPr>
                <w:b/>
                <w:snapToGrid w:val="0"/>
                <w:color w:val="000000"/>
              </w:rPr>
            </w:pPr>
          </w:p>
        </w:tc>
      </w:tr>
      <w:tr w:rsidR="004F6E03" w:rsidTr="00162777">
        <w:trPr>
          <w:trHeight w:val="465"/>
        </w:trPr>
        <w:tc>
          <w:tcPr>
            <w:tcW w:w="2934" w:type="dxa"/>
            <w:tcBorders>
              <w:top w:val="double" w:sz="6" w:space="0" w:color="0000FF"/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4F6E03" w:rsidRDefault="004F6E03" w:rsidP="00545D4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(2)  Schedule</w:t>
            </w:r>
          </w:p>
        </w:tc>
        <w:tc>
          <w:tcPr>
            <w:tcW w:w="1485" w:type="dxa"/>
            <w:tcBorders>
              <w:top w:val="double" w:sz="6" w:space="0" w:color="0000FF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Unresponsive</w:t>
            </w:r>
          </w:p>
        </w:tc>
        <w:tc>
          <w:tcPr>
            <w:tcW w:w="1395" w:type="dxa"/>
            <w:gridSpan w:val="2"/>
            <w:tcBorders>
              <w:top w:val="double" w:sz="6" w:space="0" w:color="0000FF"/>
              <w:left w:val="nil"/>
              <w:bottom w:val="single" w:sz="4" w:space="0" w:color="auto"/>
              <w:right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Marginally successful</w:t>
            </w:r>
          </w:p>
        </w:tc>
        <w:tc>
          <w:tcPr>
            <w:tcW w:w="1827" w:type="dxa"/>
            <w:tcBorders>
              <w:top w:val="double" w:sz="6" w:space="0" w:color="0000FF"/>
              <w:left w:val="nil"/>
              <w:bottom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Meeting expectations</w:t>
            </w:r>
          </w:p>
        </w:tc>
        <w:tc>
          <w:tcPr>
            <w:tcW w:w="1611" w:type="dxa"/>
            <w:tcBorders>
              <w:top w:val="double" w:sz="6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Exceeding expectations</w:t>
            </w:r>
          </w:p>
        </w:tc>
        <w:tc>
          <w:tcPr>
            <w:tcW w:w="699" w:type="dxa"/>
            <w:tcBorders>
              <w:top w:val="double" w:sz="6" w:space="0" w:color="0000FF"/>
              <w:left w:val="nil"/>
              <w:bottom w:val="single" w:sz="4" w:space="0" w:color="auto"/>
              <w:right w:val="double" w:sz="6" w:space="0" w:color="0000FF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Don’t Know</w:t>
            </w:r>
            <w:r>
              <w:rPr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545D48">
        <w:trPr>
          <w:cantSplit/>
        </w:trPr>
        <w:tc>
          <w:tcPr>
            <w:tcW w:w="2934" w:type="dxa"/>
            <w:vMerge w:val="restart"/>
            <w:tcBorders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4F6E03" w:rsidRDefault="004F6E0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The</w:t>
            </w:r>
            <w:r>
              <w:rPr>
                <w:b/>
                <w:snapToGrid w:val="0"/>
                <w:color w:val="000000"/>
                <w:sz w:val="20"/>
                <w:u w:val="single"/>
              </w:rPr>
              <w:t xml:space="preserve"> process</w:t>
            </w:r>
            <w:r>
              <w:rPr>
                <w:snapToGrid w:val="0"/>
                <w:color w:val="000000"/>
                <w:sz w:val="16"/>
              </w:rPr>
              <w:t xml:space="preserve"> to monitor and assure the project's completion is:   </w:t>
            </w:r>
          </w:p>
          <w:p w:rsidR="004F6E03" w:rsidRDefault="004F6E0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6318" w:type="dxa"/>
            <w:gridSpan w:val="5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1.0                     2.0                       3.0                           4.0</w:t>
            </w:r>
          </w:p>
          <w:p w:rsidR="00C64CF8" w:rsidRPr="00C64CF8" w:rsidRDefault="00C64CF8" w:rsidP="00545D48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                           </w:t>
            </w:r>
            <w:r>
              <w:rPr>
                <w:b/>
                <w:snapToGrid w:val="0"/>
                <w:color w:val="000000"/>
              </w:rPr>
              <w:t xml:space="preserve">1                     3                        1   </w:t>
            </w:r>
          </w:p>
        </w:tc>
        <w:tc>
          <w:tcPr>
            <w:tcW w:w="699" w:type="dxa"/>
            <w:tcBorders>
              <w:right w:val="double" w:sz="6" w:space="0" w:color="0000FF"/>
            </w:tcBorders>
          </w:tcPr>
          <w:p w:rsidR="004F6E03" w:rsidRDefault="004F6E03" w:rsidP="00545D4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  <w:p w:rsidR="00C64CF8" w:rsidRDefault="00C64CF8" w:rsidP="00545D4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D40F88" w:rsidTr="00CB280A">
        <w:trPr>
          <w:cantSplit/>
        </w:trPr>
        <w:tc>
          <w:tcPr>
            <w:tcW w:w="2934" w:type="dxa"/>
            <w:vMerge/>
            <w:tcBorders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D40F88" w:rsidRDefault="00D40F88" w:rsidP="00545D48">
            <w:pPr>
              <w:widowControl w:val="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485" w:type="dxa"/>
            <w:tcBorders>
              <w:bottom w:val="single" w:sz="6" w:space="0" w:color="0000FF"/>
            </w:tcBorders>
          </w:tcPr>
          <w:p w:rsidR="00D40F88" w:rsidRDefault="00D40F88" w:rsidP="000A543F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Comments:</w:t>
            </w:r>
          </w:p>
        </w:tc>
        <w:tc>
          <w:tcPr>
            <w:tcW w:w="5532" w:type="dxa"/>
            <w:gridSpan w:val="5"/>
            <w:tcBorders>
              <w:bottom w:val="single" w:sz="6" w:space="0" w:color="0000FF"/>
              <w:right w:val="double" w:sz="6" w:space="0" w:color="0000FF"/>
            </w:tcBorders>
          </w:tcPr>
          <w:p w:rsidR="00D40F88" w:rsidRDefault="00D40F88" w:rsidP="000A543F">
            <w:pPr>
              <w:widowControl w:val="0"/>
              <w:rPr>
                <w:b/>
                <w:snapToGrid w:val="0"/>
                <w:color w:val="000000"/>
              </w:rPr>
            </w:pPr>
            <w:r w:rsidRPr="005145D9">
              <w:rPr>
                <w:b/>
                <w:snapToGrid w:val="0"/>
                <w:color w:val="000000"/>
              </w:rPr>
              <w:t>Average</w:t>
            </w:r>
            <w:r>
              <w:rPr>
                <w:b/>
                <w:snapToGrid w:val="0"/>
                <w:color w:val="000000"/>
                <w:sz w:val="20"/>
              </w:rPr>
              <w:t xml:space="preserve">  = </w:t>
            </w:r>
            <w:r w:rsidRPr="005145D9">
              <w:rPr>
                <w:b/>
                <w:snapToGrid w:val="0"/>
                <w:color w:val="000000"/>
              </w:rPr>
              <w:t xml:space="preserve"> </w:t>
            </w:r>
            <w:r w:rsidR="00C64CF8">
              <w:rPr>
                <w:b/>
                <w:snapToGrid w:val="0"/>
                <w:color w:val="000000"/>
              </w:rPr>
              <w:t>3.0</w:t>
            </w:r>
          </w:p>
        </w:tc>
        <w:tc>
          <w:tcPr>
            <w:tcW w:w="128" w:type="dxa"/>
          </w:tcPr>
          <w:p w:rsidR="00D40F88" w:rsidRDefault="00D40F88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164E06">
        <w:trPr>
          <w:cantSplit/>
        </w:trPr>
        <w:tc>
          <w:tcPr>
            <w:tcW w:w="2934" w:type="dxa"/>
            <w:vMerge w:val="restart"/>
            <w:tcBorders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FD6E23" w:rsidRDefault="00FD6E2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SUB-GOALS: Complete the project on time; Communication of updates in advance;  Punch list and agreement of quantities within 15 days of punch list completion; Close out job within 4 months</w:t>
            </w:r>
          </w:p>
        </w:tc>
        <w:tc>
          <w:tcPr>
            <w:tcW w:w="7017" w:type="dxa"/>
            <w:gridSpan w:val="6"/>
            <w:tcBorders>
              <w:bottom w:val="single" w:sz="6" w:space="0" w:color="0000FF"/>
              <w:right w:val="double" w:sz="6" w:space="0" w:color="0000FF"/>
            </w:tcBorders>
          </w:tcPr>
          <w:p w:rsidR="00FD6E23" w:rsidRDefault="00F27E83" w:rsidP="00F27E83">
            <w:pPr>
              <w:pStyle w:val="ListParagraph"/>
              <w:widowControl w:val="0"/>
              <w:numPr>
                <w:ilvl w:val="0"/>
                <w:numId w:val="1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 w:rsidRPr="00F27E83">
              <w:rPr>
                <w:snapToGrid w:val="0"/>
                <w:color w:val="000000"/>
                <w:sz w:val="22"/>
              </w:rPr>
              <w:t>Great improvement in productivity during the last couple weeks. Optimistic going forward.</w:t>
            </w:r>
          </w:p>
          <w:p w:rsidR="00530045" w:rsidRPr="00C05D93" w:rsidRDefault="00530045" w:rsidP="00C05D93">
            <w:pPr>
              <w:pStyle w:val="ListParagraph"/>
              <w:widowControl w:val="0"/>
              <w:numPr>
                <w:ilvl w:val="0"/>
                <w:numId w:val="1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With added scope to the project we have openly communicated</w:t>
            </w:r>
            <w:r>
              <w:rPr>
                <w:snapToGrid w:val="0"/>
                <w:color w:val="000000"/>
                <w:sz w:val="22"/>
              </w:rPr>
              <w:br/>
              <w:t>our understanding of required time.  Does not mean we will get</w:t>
            </w:r>
            <w:r>
              <w:rPr>
                <w:snapToGrid w:val="0"/>
                <w:color w:val="000000"/>
                <w:sz w:val="22"/>
              </w:rPr>
              <w:br/>
              <w:t>the time, but we are talking.</w:t>
            </w:r>
          </w:p>
        </w:tc>
        <w:tc>
          <w:tcPr>
            <w:tcW w:w="128" w:type="dxa"/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545D48">
        <w:trPr>
          <w:cantSplit/>
          <w:trHeight w:val="270"/>
        </w:trPr>
        <w:tc>
          <w:tcPr>
            <w:tcW w:w="2934" w:type="dxa"/>
            <w:vMerge/>
            <w:tcBorders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solid" w:color="FFFFFF" w:fill="auto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7017" w:type="dxa"/>
            <w:gridSpan w:val="6"/>
            <w:tcBorders>
              <w:bottom w:val="double" w:sz="6" w:space="0" w:color="0000FF"/>
              <w:right w:val="double" w:sz="6" w:space="0" w:color="0000FF"/>
            </w:tcBorders>
          </w:tcPr>
          <w:p w:rsidR="004F6E03" w:rsidRDefault="004F6E03" w:rsidP="00DE5D3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napToGrid w:val="0"/>
                <w:color w:val="000000"/>
              </w:rPr>
            </w:pPr>
            <w:r>
              <w:t xml:space="preserve">            </w:t>
            </w: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162777">
        <w:trPr>
          <w:trHeight w:val="240"/>
        </w:trPr>
        <w:tc>
          <w:tcPr>
            <w:tcW w:w="2934" w:type="dxa"/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85" w:type="dxa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215" w:type="dxa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611" w:type="dxa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99" w:type="dxa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162777">
        <w:trPr>
          <w:trHeight w:val="465"/>
        </w:trPr>
        <w:tc>
          <w:tcPr>
            <w:tcW w:w="2934" w:type="dxa"/>
            <w:tcBorders>
              <w:top w:val="double" w:sz="6" w:space="0" w:color="0000FF"/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4F6E03" w:rsidRDefault="004F6E03" w:rsidP="00545D4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(3)  Cost</w:t>
            </w:r>
          </w:p>
        </w:tc>
        <w:tc>
          <w:tcPr>
            <w:tcW w:w="1485" w:type="dxa"/>
            <w:tcBorders>
              <w:top w:val="double" w:sz="6" w:space="0" w:color="0000FF"/>
              <w:bottom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Below levels needed to meet budget</w:t>
            </w:r>
          </w:p>
        </w:tc>
        <w:tc>
          <w:tcPr>
            <w:tcW w:w="1395" w:type="dxa"/>
            <w:gridSpan w:val="2"/>
            <w:tcBorders>
              <w:top w:val="double" w:sz="6" w:space="0" w:color="0000FF"/>
              <w:left w:val="single" w:sz="4" w:space="0" w:color="auto"/>
              <w:bottom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At marginally acceptable levels</w:t>
            </w:r>
          </w:p>
        </w:tc>
        <w:tc>
          <w:tcPr>
            <w:tcW w:w="1827" w:type="dxa"/>
            <w:tcBorders>
              <w:top w:val="double" w:sz="6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At expected levels</w:t>
            </w:r>
          </w:p>
        </w:tc>
        <w:tc>
          <w:tcPr>
            <w:tcW w:w="1611" w:type="dxa"/>
            <w:tcBorders>
              <w:top w:val="double" w:sz="6" w:space="0" w:color="0000FF"/>
              <w:left w:val="nil"/>
              <w:bottom w:val="single" w:sz="4" w:space="0" w:color="auto"/>
              <w:right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Exceeding expectations</w:t>
            </w:r>
          </w:p>
        </w:tc>
        <w:tc>
          <w:tcPr>
            <w:tcW w:w="699" w:type="dxa"/>
            <w:tcBorders>
              <w:top w:val="double" w:sz="6" w:space="0" w:color="0000FF"/>
              <w:left w:val="nil"/>
              <w:bottom w:val="single" w:sz="4" w:space="0" w:color="auto"/>
              <w:right w:val="double" w:sz="6" w:space="0" w:color="0000FF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Don’t Know</w:t>
            </w:r>
            <w:r>
              <w:rPr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162777">
        <w:trPr>
          <w:cantSplit/>
        </w:trPr>
        <w:tc>
          <w:tcPr>
            <w:tcW w:w="2934" w:type="dxa"/>
            <w:vMerge w:val="restart"/>
            <w:tcBorders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4F6E03" w:rsidRDefault="004F6E0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The</w:t>
            </w:r>
            <w:r>
              <w:rPr>
                <w:b/>
                <w:snapToGrid w:val="0"/>
                <w:color w:val="000000"/>
                <w:sz w:val="20"/>
                <w:u w:val="single"/>
              </w:rPr>
              <w:t xml:space="preserve"> process</w:t>
            </w:r>
            <w:r>
              <w:rPr>
                <w:snapToGrid w:val="0"/>
                <w:color w:val="000000"/>
                <w:sz w:val="16"/>
              </w:rPr>
              <w:t xml:space="preserve"> of maintaining cost controls and budget management is:</w:t>
            </w:r>
          </w:p>
          <w:p w:rsidR="004F6E03" w:rsidRDefault="004F6E0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:  </w:t>
            </w:r>
          </w:p>
        </w:tc>
        <w:tc>
          <w:tcPr>
            <w:tcW w:w="7017" w:type="dxa"/>
            <w:gridSpan w:val="6"/>
            <w:tcBorders>
              <w:top w:val="single" w:sz="4" w:space="0" w:color="auto"/>
              <w:right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1.0                       2.0                         3.0                           4.0</w:t>
            </w:r>
          </w:p>
          <w:p w:rsidR="00C64CF8" w:rsidRPr="00C64CF8" w:rsidRDefault="00C64CF8" w:rsidP="00545D48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                                                          </w:t>
            </w:r>
            <w:r>
              <w:rPr>
                <w:b/>
                <w:snapToGrid w:val="0"/>
                <w:color w:val="000000"/>
              </w:rPr>
              <w:t>4                                        2</w:t>
            </w: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2E051C">
        <w:trPr>
          <w:cantSplit/>
        </w:trPr>
        <w:tc>
          <w:tcPr>
            <w:tcW w:w="2934" w:type="dxa"/>
            <w:vMerge/>
            <w:tcBorders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FD6E23" w:rsidRDefault="00FD6E2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485" w:type="dxa"/>
            <w:tcBorders>
              <w:bottom w:val="single" w:sz="6" w:space="0" w:color="0000FF"/>
            </w:tcBorders>
          </w:tcPr>
          <w:p w:rsidR="00FD6E23" w:rsidRDefault="00FD6E23" w:rsidP="000A543F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Comments:</w:t>
            </w:r>
          </w:p>
        </w:tc>
        <w:tc>
          <w:tcPr>
            <w:tcW w:w="5532" w:type="dxa"/>
            <w:gridSpan w:val="5"/>
            <w:tcBorders>
              <w:bottom w:val="single" w:sz="6" w:space="0" w:color="0000FF"/>
              <w:right w:val="double" w:sz="6" w:space="0" w:color="0000FF"/>
            </w:tcBorders>
          </w:tcPr>
          <w:p w:rsidR="00FD6E23" w:rsidRDefault="00D40F88" w:rsidP="000A543F">
            <w:pPr>
              <w:widowControl w:val="0"/>
              <w:rPr>
                <w:b/>
                <w:snapToGrid w:val="0"/>
                <w:color w:val="000000"/>
              </w:rPr>
            </w:pPr>
            <w:r w:rsidRPr="005145D9">
              <w:rPr>
                <w:b/>
                <w:snapToGrid w:val="0"/>
                <w:color w:val="000000"/>
              </w:rPr>
              <w:t>Average</w:t>
            </w:r>
            <w:r>
              <w:rPr>
                <w:b/>
                <w:snapToGrid w:val="0"/>
                <w:color w:val="000000"/>
                <w:sz w:val="20"/>
              </w:rPr>
              <w:t xml:space="preserve">  = </w:t>
            </w:r>
            <w:r w:rsidRPr="005145D9">
              <w:rPr>
                <w:b/>
                <w:snapToGrid w:val="0"/>
                <w:color w:val="000000"/>
              </w:rPr>
              <w:t xml:space="preserve"> </w:t>
            </w:r>
            <w:r w:rsidR="00C64CF8">
              <w:rPr>
                <w:b/>
                <w:snapToGrid w:val="0"/>
                <w:color w:val="000000"/>
              </w:rPr>
              <w:t>3.0</w:t>
            </w:r>
          </w:p>
        </w:tc>
        <w:tc>
          <w:tcPr>
            <w:tcW w:w="128" w:type="dxa"/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D847C3">
        <w:trPr>
          <w:cantSplit/>
        </w:trPr>
        <w:tc>
          <w:tcPr>
            <w:tcW w:w="2934" w:type="dxa"/>
            <w:vMerge w:val="restart"/>
            <w:tcBorders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FD6E23" w:rsidRDefault="00FD6E2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SUB-GOALS: Complete project on budget (plus required contract modifications);  No claims</w:t>
            </w:r>
          </w:p>
        </w:tc>
        <w:tc>
          <w:tcPr>
            <w:tcW w:w="7017" w:type="dxa"/>
            <w:gridSpan w:val="6"/>
            <w:tcBorders>
              <w:bottom w:val="single" w:sz="6" w:space="0" w:color="0000FF"/>
              <w:right w:val="double" w:sz="6" w:space="0" w:color="0000FF"/>
            </w:tcBorders>
          </w:tcPr>
          <w:p w:rsidR="00FD6E23" w:rsidRDefault="00530045" w:rsidP="00530045">
            <w:pPr>
              <w:pStyle w:val="ListParagraph"/>
              <w:widowControl w:val="0"/>
              <w:numPr>
                <w:ilvl w:val="0"/>
                <w:numId w:val="4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Changes have been encountered on the project, but open</w:t>
            </w:r>
            <w:r>
              <w:rPr>
                <w:snapToGrid w:val="0"/>
                <w:color w:val="000000"/>
                <w:sz w:val="22"/>
              </w:rPr>
              <w:br/>
              <w:t>communication</w:t>
            </w:r>
            <w:r w:rsidR="007D7587">
              <w:rPr>
                <w:snapToGrid w:val="0"/>
                <w:color w:val="000000"/>
                <w:sz w:val="22"/>
              </w:rPr>
              <w:t xml:space="preserve"> has allowed us to find solutions.</w:t>
            </w:r>
          </w:p>
          <w:p w:rsidR="007D7587" w:rsidRPr="00C05D93" w:rsidRDefault="007D7587" w:rsidP="00C05D93">
            <w:pPr>
              <w:pStyle w:val="ListParagraph"/>
              <w:widowControl w:val="0"/>
              <w:numPr>
                <w:ilvl w:val="0"/>
                <w:numId w:val="4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No claims</w:t>
            </w:r>
          </w:p>
        </w:tc>
        <w:tc>
          <w:tcPr>
            <w:tcW w:w="128" w:type="dxa"/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545D48">
        <w:trPr>
          <w:cantSplit/>
          <w:trHeight w:val="270"/>
        </w:trPr>
        <w:tc>
          <w:tcPr>
            <w:tcW w:w="2934" w:type="dxa"/>
            <w:vMerge/>
            <w:tcBorders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solid" w:color="FFFFFF" w:fill="auto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7017" w:type="dxa"/>
            <w:gridSpan w:val="6"/>
            <w:tcBorders>
              <w:bottom w:val="double" w:sz="6" w:space="0" w:color="0000FF"/>
              <w:right w:val="double" w:sz="6" w:space="0" w:color="0000FF"/>
            </w:tcBorders>
          </w:tcPr>
          <w:p w:rsidR="004F6E03" w:rsidRDefault="004F6E03" w:rsidP="00545D4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162777">
        <w:trPr>
          <w:trHeight w:val="240"/>
        </w:trPr>
        <w:tc>
          <w:tcPr>
            <w:tcW w:w="2934" w:type="dxa"/>
            <w:shd w:val="solid" w:color="FFFFFF" w:fill="auto"/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85" w:type="dxa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215" w:type="dxa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2007" w:type="dxa"/>
            <w:gridSpan w:val="2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611" w:type="dxa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99" w:type="dxa"/>
            <w:tcBorders>
              <w:bottom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162777">
        <w:trPr>
          <w:trHeight w:val="465"/>
        </w:trPr>
        <w:tc>
          <w:tcPr>
            <w:tcW w:w="2934" w:type="dxa"/>
            <w:tcBorders>
              <w:top w:val="double" w:sz="6" w:space="0" w:color="0000FF"/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4F6E03" w:rsidRDefault="004F6E03" w:rsidP="00545D48">
            <w:pPr>
              <w:widowControl w:val="0"/>
              <w:ind w:left="-9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(4)  Quality</w:t>
            </w:r>
          </w:p>
        </w:tc>
        <w:tc>
          <w:tcPr>
            <w:tcW w:w="1485" w:type="dxa"/>
            <w:tcBorders>
              <w:top w:val="double" w:sz="6" w:space="0" w:color="0000FF"/>
              <w:bottom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Unresponsive</w:t>
            </w:r>
          </w:p>
        </w:tc>
        <w:tc>
          <w:tcPr>
            <w:tcW w:w="1395" w:type="dxa"/>
            <w:gridSpan w:val="2"/>
            <w:tcBorders>
              <w:top w:val="double" w:sz="6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Marginally successful</w:t>
            </w:r>
          </w:p>
        </w:tc>
        <w:tc>
          <w:tcPr>
            <w:tcW w:w="1827" w:type="dxa"/>
            <w:tcBorders>
              <w:top w:val="double" w:sz="6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Meeting expectations</w:t>
            </w:r>
          </w:p>
        </w:tc>
        <w:tc>
          <w:tcPr>
            <w:tcW w:w="1611" w:type="dxa"/>
            <w:tcBorders>
              <w:top w:val="double" w:sz="6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Exceeding expectations</w:t>
            </w:r>
          </w:p>
        </w:tc>
        <w:tc>
          <w:tcPr>
            <w:tcW w:w="699" w:type="dxa"/>
            <w:tcBorders>
              <w:top w:val="double" w:sz="6" w:space="0" w:color="0000FF"/>
              <w:left w:val="nil"/>
              <w:bottom w:val="single" w:sz="4" w:space="0" w:color="auto"/>
              <w:right w:val="double" w:sz="6" w:space="0" w:color="0000FF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Don’t Know</w:t>
            </w:r>
            <w:r>
              <w:rPr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162777">
        <w:trPr>
          <w:cantSplit/>
        </w:trPr>
        <w:tc>
          <w:tcPr>
            <w:tcW w:w="2934" w:type="dxa"/>
            <w:vMerge w:val="restart"/>
            <w:tcBorders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4F6E03" w:rsidRDefault="004F6E0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The </w:t>
            </w:r>
            <w:r>
              <w:rPr>
                <w:b/>
                <w:snapToGrid w:val="0"/>
                <w:color w:val="000000"/>
                <w:sz w:val="20"/>
                <w:u w:val="single"/>
              </w:rPr>
              <w:t>process</w:t>
            </w:r>
            <w:r>
              <w:rPr>
                <w:snapToGrid w:val="0"/>
                <w:color w:val="000000"/>
                <w:sz w:val="16"/>
              </w:rPr>
              <w:t xml:space="preserve"> to construct and</w:t>
            </w:r>
          </w:p>
          <w:p w:rsidR="004F6E03" w:rsidRDefault="004F6E0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document quality is:  </w:t>
            </w:r>
          </w:p>
        </w:tc>
        <w:tc>
          <w:tcPr>
            <w:tcW w:w="7017" w:type="dxa"/>
            <w:gridSpan w:val="6"/>
            <w:tcBorders>
              <w:top w:val="single" w:sz="4" w:space="0" w:color="auto"/>
              <w:right w:val="double" w:sz="6" w:space="0" w:color="0000FF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1.0                     2.0                     3.0                             4.0</w:t>
            </w:r>
          </w:p>
          <w:p w:rsidR="00C64CF8" w:rsidRPr="00C64CF8" w:rsidRDefault="00C64CF8" w:rsidP="00545D48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 </w:t>
            </w:r>
            <w:r>
              <w:rPr>
                <w:snapToGrid w:val="0"/>
                <w:color w:val="000000"/>
              </w:rPr>
              <w:t xml:space="preserve">                                            </w:t>
            </w:r>
            <w:r>
              <w:rPr>
                <w:b/>
                <w:snapToGrid w:val="0"/>
                <w:color w:val="000000"/>
              </w:rPr>
              <w:t>5                                           1</w:t>
            </w: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  <w:bookmarkStart w:id="0" w:name="_GoBack"/>
        <w:bookmarkEnd w:id="0"/>
      </w:tr>
      <w:tr w:rsidR="00FD6E23" w:rsidTr="00106F91">
        <w:trPr>
          <w:cantSplit/>
        </w:trPr>
        <w:tc>
          <w:tcPr>
            <w:tcW w:w="2934" w:type="dxa"/>
            <w:vMerge/>
            <w:tcBorders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FD6E23" w:rsidRDefault="00FD6E2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485" w:type="dxa"/>
            <w:tcBorders>
              <w:bottom w:val="single" w:sz="6" w:space="0" w:color="0000FF"/>
            </w:tcBorders>
          </w:tcPr>
          <w:p w:rsidR="00FD6E23" w:rsidRDefault="00FD6E23" w:rsidP="000A543F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Comments:</w:t>
            </w:r>
          </w:p>
        </w:tc>
        <w:tc>
          <w:tcPr>
            <w:tcW w:w="5532" w:type="dxa"/>
            <w:gridSpan w:val="5"/>
            <w:tcBorders>
              <w:bottom w:val="single" w:sz="6" w:space="0" w:color="0000FF"/>
              <w:right w:val="double" w:sz="6" w:space="0" w:color="0000FF"/>
            </w:tcBorders>
          </w:tcPr>
          <w:p w:rsidR="00FD6E23" w:rsidRDefault="00D40F88" w:rsidP="000A543F">
            <w:pPr>
              <w:widowControl w:val="0"/>
              <w:rPr>
                <w:b/>
                <w:snapToGrid w:val="0"/>
                <w:color w:val="000000"/>
              </w:rPr>
            </w:pPr>
            <w:r w:rsidRPr="005145D9">
              <w:rPr>
                <w:b/>
                <w:snapToGrid w:val="0"/>
                <w:color w:val="000000"/>
              </w:rPr>
              <w:t>Average</w:t>
            </w:r>
            <w:r>
              <w:rPr>
                <w:b/>
                <w:snapToGrid w:val="0"/>
                <w:color w:val="000000"/>
                <w:sz w:val="20"/>
              </w:rPr>
              <w:t xml:space="preserve">  = </w:t>
            </w:r>
            <w:r w:rsidRPr="005145D9">
              <w:rPr>
                <w:b/>
                <w:snapToGrid w:val="0"/>
                <w:color w:val="000000"/>
              </w:rPr>
              <w:t xml:space="preserve"> </w:t>
            </w:r>
            <w:r w:rsidR="00C64CF8">
              <w:rPr>
                <w:b/>
                <w:snapToGrid w:val="0"/>
                <w:color w:val="000000"/>
              </w:rPr>
              <w:t>3.0</w:t>
            </w:r>
          </w:p>
        </w:tc>
        <w:tc>
          <w:tcPr>
            <w:tcW w:w="128" w:type="dxa"/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C43945">
        <w:trPr>
          <w:cantSplit/>
        </w:trPr>
        <w:tc>
          <w:tcPr>
            <w:tcW w:w="2934" w:type="dxa"/>
            <w:vMerge w:val="restart"/>
            <w:tcBorders>
              <w:left w:val="double" w:sz="6" w:space="0" w:color="0000FF"/>
              <w:right w:val="double" w:sz="6" w:space="0" w:color="0000FF"/>
            </w:tcBorders>
            <w:shd w:val="solid" w:color="FFFFFF" w:fill="auto"/>
          </w:tcPr>
          <w:p w:rsidR="00FD6E23" w:rsidRDefault="00FD6E2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SUB-GOALS: Meet or exceed all specs;  No questionable material or production performance; No NCRs or LDs;  Nice looking job we can all be proud of:  Nice tie-in to LMNRA road</w:t>
            </w:r>
          </w:p>
        </w:tc>
        <w:tc>
          <w:tcPr>
            <w:tcW w:w="7017" w:type="dxa"/>
            <w:gridSpan w:val="6"/>
            <w:tcBorders>
              <w:bottom w:val="single" w:sz="6" w:space="0" w:color="0000FF"/>
              <w:right w:val="double" w:sz="6" w:space="0" w:color="0000FF"/>
            </w:tcBorders>
          </w:tcPr>
          <w:p w:rsidR="007D7587" w:rsidRPr="00C05D93" w:rsidRDefault="007D7587" w:rsidP="00C05D93">
            <w:pPr>
              <w:pStyle w:val="ListParagraph"/>
              <w:widowControl w:val="0"/>
              <w:numPr>
                <w:ilvl w:val="0"/>
                <w:numId w:val="5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We did encounter a substandard product and it was rem</w:t>
            </w:r>
            <w:r w:rsidR="00DE5D33">
              <w:rPr>
                <w:snapToGrid w:val="0"/>
                <w:color w:val="000000"/>
                <w:sz w:val="22"/>
              </w:rPr>
              <w:t>ediat</w:t>
            </w:r>
            <w:r>
              <w:rPr>
                <w:snapToGrid w:val="0"/>
                <w:color w:val="000000"/>
                <w:sz w:val="22"/>
              </w:rPr>
              <w:t>ed with the assistance of both parties.  We introduced additional material to make the substandard a product that met spec and was accepted</w:t>
            </w:r>
          </w:p>
        </w:tc>
        <w:tc>
          <w:tcPr>
            <w:tcW w:w="128" w:type="dxa"/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545D48">
        <w:trPr>
          <w:cantSplit/>
          <w:trHeight w:val="270"/>
        </w:trPr>
        <w:tc>
          <w:tcPr>
            <w:tcW w:w="2934" w:type="dxa"/>
            <w:vMerge/>
            <w:tcBorders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solid" w:color="FFFFFF" w:fill="auto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7017" w:type="dxa"/>
            <w:gridSpan w:val="6"/>
            <w:tcBorders>
              <w:bottom w:val="double" w:sz="6" w:space="0" w:color="0000FF"/>
              <w:right w:val="double" w:sz="6" w:space="0" w:color="0000FF"/>
            </w:tcBorders>
          </w:tcPr>
          <w:p w:rsidR="004F6E03" w:rsidRDefault="004F6E03" w:rsidP="00545D4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128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</w:tbl>
    <w:p w:rsidR="004F6E03" w:rsidRDefault="004F6E03" w:rsidP="004F6E03"/>
    <w:tbl>
      <w:tblPr>
        <w:tblW w:w="10079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934"/>
        <w:gridCol w:w="1485"/>
        <w:gridCol w:w="1395"/>
        <w:gridCol w:w="900"/>
        <w:gridCol w:w="927"/>
        <w:gridCol w:w="423"/>
        <w:gridCol w:w="360"/>
        <w:gridCol w:w="828"/>
        <w:gridCol w:w="699"/>
        <w:gridCol w:w="128"/>
      </w:tblGrid>
      <w:tr w:rsidR="004F6E03" w:rsidTr="00215C14">
        <w:trPr>
          <w:trHeight w:val="465"/>
        </w:trPr>
        <w:tc>
          <w:tcPr>
            <w:tcW w:w="29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FFFFFF"/>
          </w:tcPr>
          <w:p w:rsidR="004F6E03" w:rsidRDefault="004F6E03" w:rsidP="00545D4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(5) Team Work &amp; Relationships</w:t>
            </w:r>
          </w:p>
        </w:tc>
        <w:tc>
          <w:tcPr>
            <w:tcW w:w="1485" w:type="dxa"/>
            <w:tcBorders>
              <w:top w:val="double" w:sz="4" w:space="0" w:color="1F497D" w:themeColor="text2"/>
              <w:lef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Not yet been achieved</w:t>
            </w:r>
          </w:p>
        </w:tc>
        <w:tc>
          <w:tcPr>
            <w:tcW w:w="1395" w:type="dxa"/>
            <w:tcBorders>
              <w:top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Occurred in a few cases</w:t>
            </w:r>
          </w:p>
        </w:tc>
        <w:tc>
          <w:tcPr>
            <w:tcW w:w="1827" w:type="dxa"/>
            <w:gridSpan w:val="2"/>
            <w:tcBorders>
              <w:top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Met expectations</w:t>
            </w:r>
          </w:p>
        </w:tc>
        <w:tc>
          <w:tcPr>
            <w:tcW w:w="1611" w:type="dxa"/>
            <w:gridSpan w:val="3"/>
            <w:tcBorders>
              <w:top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Exceeded expectations</w:t>
            </w:r>
          </w:p>
        </w:tc>
        <w:tc>
          <w:tcPr>
            <w:tcW w:w="699" w:type="dxa"/>
            <w:tcBorders>
              <w:top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Don’t Know</w:t>
            </w:r>
            <w:r>
              <w:rPr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8" w:type="dxa"/>
            <w:tcBorders>
              <w:top w:val="double" w:sz="4" w:space="0" w:color="1F497D" w:themeColor="text2"/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215C14">
        <w:trPr>
          <w:cantSplit/>
        </w:trPr>
        <w:tc>
          <w:tcPr>
            <w:tcW w:w="2934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auto"/>
          </w:tcPr>
          <w:p w:rsidR="004F6E03" w:rsidRDefault="004F6E0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Interrelationships of team members are  </w:t>
            </w:r>
          </w:p>
          <w:p w:rsidR="004F6E03" w:rsidRDefault="004F6E0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understood and an open and coordinated effort by all members have:  </w:t>
            </w:r>
          </w:p>
        </w:tc>
        <w:tc>
          <w:tcPr>
            <w:tcW w:w="7017" w:type="dxa"/>
            <w:gridSpan w:val="8"/>
            <w:tcBorders>
              <w:lef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 1.0                   2.0                        3.0                            4.0</w:t>
            </w:r>
          </w:p>
          <w:p w:rsidR="00215C14" w:rsidRPr="00215C14" w:rsidRDefault="00215C14" w:rsidP="00545D48">
            <w:pPr>
              <w:widowControl w:val="0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</w:t>
            </w:r>
            <w:r>
              <w:rPr>
                <w:snapToGrid w:val="0"/>
                <w:color w:val="000000"/>
              </w:rPr>
              <w:t xml:space="preserve">                                         2                         4</w:t>
            </w: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215C14">
        <w:trPr>
          <w:cantSplit/>
        </w:trPr>
        <w:tc>
          <w:tcPr>
            <w:tcW w:w="2934" w:type="dxa"/>
            <w:vMerge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auto"/>
          </w:tcPr>
          <w:p w:rsidR="00FD6E23" w:rsidRDefault="00FD6E2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485" w:type="dxa"/>
            <w:tcBorders>
              <w:left w:val="double" w:sz="4" w:space="0" w:color="1F497D" w:themeColor="text2"/>
            </w:tcBorders>
          </w:tcPr>
          <w:p w:rsidR="00FD6E23" w:rsidRDefault="00FD6E23" w:rsidP="000A543F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Comments:</w:t>
            </w:r>
          </w:p>
        </w:tc>
        <w:tc>
          <w:tcPr>
            <w:tcW w:w="5532" w:type="dxa"/>
            <w:gridSpan w:val="7"/>
          </w:tcPr>
          <w:p w:rsidR="00FD6E23" w:rsidRDefault="00D40F88" w:rsidP="000A543F">
            <w:pPr>
              <w:widowControl w:val="0"/>
              <w:rPr>
                <w:b/>
                <w:snapToGrid w:val="0"/>
                <w:color w:val="000000"/>
              </w:rPr>
            </w:pPr>
            <w:r w:rsidRPr="005145D9">
              <w:rPr>
                <w:b/>
                <w:snapToGrid w:val="0"/>
                <w:color w:val="000000"/>
              </w:rPr>
              <w:t>Average</w:t>
            </w:r>
            <w:r>
              <w:rPr>
                <w:b/>
                <w:snapToGrid w:val="0"/>
                <w:color w:val="000000"/>
                <w:sz w:val="20"/>
              </w:rPr>
              <w:t xml:space="preserve">  = </w:t>
            </w:r>
            <w:r w:rsidRPr="005145D9">
              <w:rPr>
                <w:b/>
                <w:snapToGrid w:val="0"/>
                <w:color w:val="000000"/>
              </w:rPr>
              <w:t xml:space="preserve"> </w:t>
            </w:r>
            <w:r w:rsidR="00215C14">
              <w:rPr>
                <w:b/>
                <w:snapToGrid w:val="0"/>
                <w:color w:val="000000"/>
              </w:rPr>
              <w:t>3.67</w:t>
            </w: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215C14">
        <w:trPr>
          <w:cantSplit/>
        </w:trPr>
        <w:tc>
          <w:tcPr>
            <w:tcW w:w="2934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auto"/>
          </w:tcPr>
          <w:p w:rsidR="00FD6E23" w:rsidRDefault="00FD6E2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SUB-GOALS: Resolve discrepancies or issues at the field level;  No letter writing without first talking to each other;  Meet DBE goal;  Keep up on LCP Tracker (no penalties);  Maintain effective communication with the public</w:t>
            </w:r>
          </w:p>
        </w:tc>
        <w:tc>
          <w:tcPr>
            <w:tcW w:w="7017" w:type="dxa"/>
            <w:gridSpan w:val="8"/>
            <w:tcBorders>
              <w:left w:val="double" w:sz="4" w:space="0" w:color="1F497D" w:themeColor="text2"/>
            </w:tcBorders>
          </w:tcPr>
          <w:p w:rsidR="00FD6E23" w:rsidRPr="007D7587" w:rsidRDefault="00F27E83" w:rsidP="00F27E83">
            <w:pPr>
              <w:pStyle w:val="ListParagraph"/>
              <w:widowControl w:val="0"/>
              <w:numPr>
                <w:ilvl w:val="0"/>
                <w:numId w:val="1"/>
              </w:numPr>
              <w:ind w:left="396" w:hanging="270"/>
              <w:rPr>
                <w:snapToGrid w:val="0"/>
                <w:color w:val="000000"/>
                <w:sz w:val="22"/>
                <w:szCs w:val="22"/>
              </w:rPr>
            </w:pPr>
            <w:r w:rsidRPr="007D7587">
              <w:rPr>
                <w:snapToGrid w:val="0"/>
                <w:color w:val="000000"/>
                <w:sz w:val="22"/>
                <w:szCs w:val="22"/>
              </w:rPr>
              <w:t>I am happy with cooperation</w:t>
            </w:r>
          </w:p>
          <w:p w:rsidR="00F27E83" w:rsidRPr="007D7587" w:rsidRDefault="007D7587" w:rsidP="00F27E83">
            <w:pPr>
              <w:pStyle w:val="ListParagraph"/>
              <w:widowControl w:val="0"/>
              <w:numPr>
                <w:ilvl w:val="0"/>
                <w:numId w:val="1"/>
              </w:numPr>
              <w:ind w:left="396" w:hanging="270"/>
              <w:rPr>
                <w:snapToGrid w:val="0"/>
                <w:color w:val="000000"/>
              </w:rPr>
            </w:pPr>
            <w:r w:rsidRPr="007D7587">
              <w:rPr>
                <w:snapToGrid w:val="0"/>
                <w:color w:val="000000"/>
                <w:sz w:val="22"/>
                <w:szCs w:val="22"/>
              </w:rPr>
              <w:t>It appears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that the escalation ladder has been working at the lowest level and any issues that have arisen have been resolved that same day.</w:t>
            </w:r>
          </w:p>
          <w:p w:rsidR="007D7587" w:rsidRPr="00F27E83" w:rsidRDefault="007D7587" w:rsidP="00F27E83">
            <w:pPr>
              <w:pStyle w:val="ListParagraph"/>
              <w:widowControl w:val="0"/>
              <w:numPr>
                <w:ilvl w:val="0"/>
                <w:numId w:val="1"/>
              </w:numPr>
              <w:ind w:left="396" w:hanging="27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</w:rPr>
              <w:t>Good, open communication.  Great team.</w:t>
            </w: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215C14">
        <w:trPr>
          <w:cantSplit/>
          <w:trHeight w:val="74"/>
        </w:trPr>
        <w:tc>
          <w:tcPr>
            <w:tcW w:w="2934" w:type="dxa"/>
            <w:vMerge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auto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7017" w:type="dxa"/>
            <w:gridSpan w:val="8"/>
            <w:tcBorders>
              <w:left w:val="double" w:sz="4" w:space="0" w:color="1F497D" w:themeColor="text2"/>
              <w:bottom w:val="double" w:sz="4" w:space="0" w:color="1F497D" w:themeColor="text2"/>
            </w:tcBorders>
          </w:tcPr>
          <w:p w:rsidR="004F6E03" w:rsidRDefault="004F6E03" w:rsidP="00DE5D3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napToGrid w:val="0"/>
                <w:color w:val="000000"/>
              </w:rPr>
            </w:pPr>
            <w:r>
              <w:t xml:space="preserve">            </w:t>
            </w:r>
          </w:p>
        </w:tc>
        <w:tc>
          <w:tcPr>
            <w:tcW w:w="128" w:type="dxa"/>
            <w:tcBorders>
              <w:bottom w:val="double" w:sz="4" w:space="0" w:color="1F497D" w:themeColor="text2"/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215C14">
        <w:trPr>
          <w:trHeight w:val="240"/>
        </w:trPr>
        <w:tc>
          <w:tcPr>
            <w:tcW w:w="29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nil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85" w:type="dxa"/>
            <w:tcBorders>
              <w:top w:val="double" w:sz="4" w:space="0" w:color="1F497D" w:themeColor="text2"/>
              <w:left w:val="nil"/>
              <w:bottom w:val="double" w:sz="4" w:space="0" w:color="1F497D" w:themeColor="text2"/>
              <w:right w:val="nil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395" w:type="dxa"/>
            <w:tcBorders>
              <w:top w:val="double" w:sz="4" w:space="0" w:color="1F497D" w:themeColor="text2"/>
              <w:left w:val="nil"/>
              <w:bottom w:val="double" w:sz="4" w:space="0" w:color="1F497D" w:themeColor="text2"/>
              <w:right w:val="nil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827" w:type="dxa"/>
            <w:gridSpan w:val="2"/>
            <w:tcBorders>
              <w:top w:val="double" w:sz="4" w:space="0" w:color="1F497D" w:themeColor="text2"/>
              <w:left w:val="nil"/>
              <w:bottom w:val="double" w:sz="4" w:space="0" w:color="1F497D" w:themeColor="text2"/>
              <w:right w:val="nil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611" w:type="dxa"/>
            <w:gridSpan w:val="3"/>
            <w:tcBorders>
              <w:top w:val="double" w:sz="4" w:space="0" w:color="1F497D" w:themeColor="text2"/>
              <w:left w:val="nil"/>
              <w:bottom w:val="double" w:sz="4" w:space="0" w:color="1F497D" w:themeColor="text2"/>
              <w:right w:val="nil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99" w:type="dxa"/>
            <w:tcBorders>
              <w:top w:val="double" w:sz="4" w:space="0" w:color="1F497D" w:themeColor="text2"/>
              <w:left w:val="nil"/>
              <w:bottom w:val="double" w:sz="4" w:space="0" w:color="1F497D" w:themeColor="text2"/>
              <w:right w:val="nil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28" w:type="dxa"/>
            <w:tcBorders>
              <w:top w:val="double" w:sz="4" w:space="0" w:color="1F497D" w:themeColor="text2"/>
              <w:left w:val="nil"/>
              <w:bottom w:val="double" w:sz="4" w:space="0" w:color="1F497D" w:themeColor="text2"/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215C14">
        <w:trPr>
          <w:trHeight w:val="330"/>
        </w:trPr>
        <w:tc>
          <w:tcPr>
            <w:tcW w:w="2934" w:type="dxa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auto"/>
          </w:tcPr>
          <w:p w:rsidR="004F6E03" w:rsidRDefault="004F6E03" w:rsidP="00545D48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(7)  Environmental Protection</w:t>
            </w:r>
          </w:p>
        </w:tc>
        <w:tc>
          <w:tcPr>
            <w:tcW w:w="1485" w:type="dxa"/>
            <w:tcBorders>
              <w:top w:val="double" w:sz="4" w:space="0" w:color="1F497D" w:themeColor="text2"/>
              <w:lef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Unresponsive</w:t>
            </w:r>
          </w:p>
        </w:tc>
        <w:tc>
          <w:tcPr>
            <w:tcW w:w="1395" w:type="dxa"/>
            <w:tcBorders>
              <w:top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Marginally successful</w:t>
            </w:r>
          </w:p>
        </w:tc>
        <w:tc>
          <w:tcPr>
            <w:tcW w:w="1827" w:type="dxa"/>
            <w:gridSpan w:val="2"/>
            <w:tcBorders>
              <w:top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Meeting expectations</w:t>
            </w:r>
          </w:p>
        </w:tc>
        <w:tc>
          <w:tcPr>
            <w:tcW w:w="1611" w:type="dxa"/>
            <w:gridSpan w:val="3"/>
            <w:tcBorders>
              <w:top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Exceeding expectations</w:t>
            </w:r>
          </w:p>
        </w:tc>
        <w:tc>
          <w:tcPr>
            <w:tcW w:w="699" w:type="dxa"/>
            <w:tcBorders>
              <w:top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jc w:val="center"/>
              <w:rPr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Don’t Know</w:t>
            </w:r>
            <w:r>
              <w:rPr>
                <w:snapToGrid w:val="0"/>
                <w:color w:val="000000"/>
                <w:sz w:val="16"/>
              </w:rPr>
              <w:t xml:space="preserve"> </w:t>
            </w:r>
          </w:p>
        </w:tc>
        <w:tc>
          <w:tcPr>
            <w:tcW w:w="128" w:type="dxa"/>
            <w:tcBorders>
              <w:top w:val="double" w:sz="4" w:space="0" w:color="1F497D" w:themeColor="text2"/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215C14">
        <w:trPr>
          <w:cantSplit/>
        </w:trPr>
        <w:tc>
          <w:tcPr>
            <w:tcW w:w="2934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auto"/>
          </w:tcPr>
          <w:p w:rsidR="004F6E03" w:rsidRDefault="004F6E0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The</w:t>
            </w:r>
            <w:r>
              <w:rPr>
                <w:b/>
                <w:snapToGrid w:val="0"/>
                <w:color w:val="000000"/>
                <w:sz w:val="20"/>
                <w:u w:val="single"/>
              </w:rPr>
              <w:t xml:space="preserve"> process</w:t>
            </w:r>
            <w:r>
              <w:rPr>
                <w:snapToGrid w:val="0"/>
                <w:color w:val="000000"/>
                <w:sz w:val="16"/>
              </w:rPr>
              <w:t xml:space="preserve"> to assure that environmental requirements are being met is: </w:t>
            </w:r>
          </w:p>
        </w:tc>
        <w:tc>
          <w:tcPr>
            <w:tcW w:w="7017" w:type="dxa"/>
            <w:gridSpan w:val="8"/>
            <w:tcBorders>
              <w:lef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         1.0                     2.0                       3.0                            4.0</w:t>
            </w:r>
          </w:p>
          <w:p w:rsidR="00215C14" w:rsidRPr="00215C14" w:rsidRDefault="00215C14" w:rsidP="00545D48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                             1                      4                         1</w:t>
            </w: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215C14">
        <w:trPr>
          <w:cantSplit/>
        </w:trPr>
        <w:tc>
          <w:tcPr>
            <w:tcW w:w="2934" w:type="dxa"/>
            <w:vMerge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auto"/>
          </w:tcPr>
          <w:p w:rsidR="00FD6E23" w:rsidRDefault="00FD6E23" w:rsidP="00545D48">
            <w:pPr>
              <w:widowControl w:val="0"/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485" w:type="dxa"/>
            <w:tcBorders>
              <w:left w:val="double" w:sz="4" w:space="0" w:color="1F497D" w:themeColor="text2"/>
            </w:tcBorders>
          </w:tcPr>
          <w:p w:rsidR="00FD6E23" w:rsidRDefault="00FD6E23" w:rsidP="000A543F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Comments:</w:t>
            </w:r>
          </w:p>
        </w:tc>
        <w:tc>
          <w:tcPr>
            <w:tcW w:w="5532" w:type="dxa"/>
            <w:gridSpan w:val="7"/>
          </w:tcPr>
          <w:p w:rsidR="00FD6E23" w:rsidRDefault="00215C14" w:rsidP="000A543F">
            <w:pPr>
              <w:widowControl w:val="0"/>
              <w:rPr>
                <w:b/>
                <w:snapToGrid w:val="0"/>
                <w:color w:val="000000"/>
              </w:rPr>
            </w:pPr>
            <w:r w:rsidRPr="005145D9">
              <w:rPr>
                <w:b/>
                <w:snapToGrid w:val="0"/>
                <w:color w:val="000000"/>
              </w:rPr>
              <w:t>Average</w:t>
            </w:r>
            <w:r>
              <w:rPr>
                <w:b/>
                <w:snapToGrid w:val="0"/>
                <w:color w:val="000000"/>
                <w:sz w:val="20"/>
              </w:rPr>
              <w:t xml:space="preserve">  = </w:t>
            </w:r>
            <w:r w:rsidRPr="005145D9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3.0</w:t>
            </w: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0B0EA1">
        <w:trPr>
          <w:cantSplit/>
        </w:trPr>
        <w:tc>
          <w:tcPr>
            <w:tcW w:w="2934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auto"/>
          </w:tcPr>
          <w:p w:rsidR="00FD6E23" w:rsidRDefault="00FD6E2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SUB-GOALS: No environmental incidents;  No harm to protected animals or plants - especially tortoises and Bear Poppy (except where approved)</w:t>
            </w:r>
          </w:p>
        </w:tc>
        <w:tc>
          <w:tcPr>
            <w:tcW w:w="7017" w:type="dxa"/>
            <w:gridSpan w:val="8"/>
            <w:tcBorders>
              <w:left w:val="double" w:sz="4" w:space="0" w:color="1F497D" w:themeColor="text2"/>
              <w:bottom w:val="single" w:sz="4" w:space="0" w:color="4F81BD" w:themeColor="accent1"/>
            </w:tcBorders>
          </w:tcPr>
          <w:p w:rsidR="00FD6E23" w:rsidRDefault="007D7587" w:rsidP="007D7587">
            <w:pPr>
              <w:pStyle w:val="ListParagraph"/>
              <w:widowControl w:val="0"/>
              <w:numPr>
                <w:ilvl w:val="0"/>
                <w:numId w:val="6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No incidents that I am aware of.  The issues that need attention have been addressed immediately.</w:t>
            </w:r>
          </w:p>
          <w:p w:rsidR="007D7587" w:rsidRDefault="007D7587" w:rsidP="007D7587">
            <w:pPr>
              <w:pStyle w:val="ListParagraph"/>
              <w:widowControl w:val="0"/>
              <w:numPr>
                <w:ilvl w:val="0"/>
                <w:numId w:val="6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No incidents</w:t>
            </w:r>
          </w:p>
          <w:p w:rsidR="007D7587" w:rsidRDefault="007D7587" w:rsidP="007D7587">
            <w:pPr>
              <w:pStyle w:val="ListParagraph"/>
              <w:widowControl w:val="0"/>
              <w:numPr>
                <w:ilvl w:val="0"/>
                <w:numId w:val="6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One non-compliance issue was brought to our attention in a timely manner to be resolved.</w:t>
            </w:r>
          </w:p>
          <w:p w:rsidR="007D7587" w:rsidRDefault="007D7587" w:rsidP="007D7587">
            <w:pPr>
              <w:pStyle w:val="ListParagraph"/>
              <w:widowControl w:val="0"/>
              <w:numPr>
                <w:ilvl w:val="0"/>
                <w:numId w:val="6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Other environmental concerns were observed in the </w:t>
            </w:r>
            <w:proofErr w:type="gramStart"/>
            <w:r>
              <w:rPr>
                <w:snapToGrid w:val="0"/>
                <w:color w:val="000000"/>
                <w:sz w:val="22"/>
              </w:rPr>
              <w:t>field that were</w:t>
            </w:r>
            <w:proofErr w:type="gramEnd"/>
            <w:r>
              <w:rPr>
                <w:snapToGrid w:val="0"/>
                <w:color w:val="000000"/>
                <w:sz w:val="22"/>
              </w:rPr>
              <w:t xml:space="preserve"> not otherwise reported on Daily Biological Reports (DBRs).  These concerns were eventually corrected, but longer than anticipated and required additional follow up communication.</w:t>
            </w:r>
          </w:p>
          <w:p w:rsidR="007D7587" w:rsidRPr="00215C14" w:rsidRDefault="007D7587" w:rsidP="00215C14">
            <w:pPr>
              <w:pStyle w:val="ListParagraph"/>
              <w:widowControl w:val="0"/>
              <w:numPr>
                <w:ilvl w:val="0"/>
                <w:numId w:val="6"/>
              </w:numPr>
              <w:ind w:left="396" w:hanging="270"/>
              <w:rPr>
                <w:snapToGrid w:val="0"/>
                <w:color w:val="000000"/>
                <w:sz w:val="22"/>
              </w:rPr>
            </w:pPr>
            <w:r w:rsidRPr="007D7587">
              <w:rPr>
                <w:b/>
                <w:snapToGrid w:val="0"/>
                <w:color w:val="000000"/>
                <w:sz w:val="22"/>
              </w:rPr>
              <w:t>TAKE ACTION:</w:t>
            </w:r>
            <w:r>
              <w:rPr>
                <w:snapToGrid w:val="0"/>
                <w:color w:val="000000"/>
                <w:sz w:val="22"/>
              </w:rPr>
              <w:t xml:space="preserve">  DBRs have a two week or more delay in getting to NDOT Environmental staff.  I would like to see this improved (Katie K.)</w:t>
            </w:r>
          </w:p>
        </w:tc>
        <w:tc>
          <w:tcPr>
            <w:tcW w:w="128" w:type="dxa"/>
            <w:tcBorders>
              <w:bottom w:val="single" w:sz="4" w:space="0" w:color="4F81BD" w:themeColor="accent1"/>
              <w:right w:val="double" w:sz="4" w:space="0" w:color="1F497D" w:themeColor="text2"/>
            </w:tcBorders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0B0EA1">
        <w:trPr>
          <w:cantSplit/>
          <w:trHeight w:val="270"/>
        </w:trPr>
        <w:tc>
          <w:tcPr>
            <w:tcW w:w="2934" w:type="dxa"/>
            <w:vMerge/>
            <w:tcBorders>
              <w:top w:val="double" w:sz="4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solid" w:color="FFFFFF" w:fill="auto"/>
          </w:tcPr>
          <w:p w:rsidR="004F6E03" w:rsidRDefault="004F6E03" w:rsidP="00545D48">
            <w:pPr>
              <w:widowControl w:val="0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7017" w:type="dxa"/>
            <w:gridSpan w:val="8"/>
            <w:tcBorders>
              <w:left w:val="double" w:sz="4" w:space="0" w:color="1F497D" w:themeColor="text2"/>
              <w:bottom w:val="double" w:sz="4" w:space="0" w:color="1F497D" w:themeColor="text2"/>
            </w:tcBorders>
          </w:tcPr>
          <w:p w:rsidR="004F6E03" w:rsidRDefault="004F6E03" w:rsidP="00545D4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napToGrid w:val="0"/>
                <w:color w:val="000000"/>
              </w:rPr>
            </w:pPr>
          </w:p>
        </w:tc>
        <w:tc>
          <w:tcPr>
            <w:tcW w:w="128" w:type="dxa"/>
            <w:tcBorders>
              <w:bottom w:val="double" w:sz="4" w:space="0" w:color="1F497D" w:themeColor="text2"/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215C14">
        <w:trPr>
          <w:cantSplit/>
          <w:trHeight w:val="330"/>
        </w:trPr>
        <w:tc>
          <w:tcPr>
            <w:tcW w:w="10079" w:type="dxa"/>
            <w:gridSpan w:val="10"/>
            <w:tcBorders>
              <w:left w:val="double" w:sz="4" w:space="0" w:color="1F497D" w:themeColor="text2"/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215C14">
        <w:trPr>
          <w:trHeight w:val="342"/>
        </w:trPr>
        <w:tc>
          <w:tcPr>
            <w:tcW w:w="2934" w:type="dxa"/>
            <w:tcBorders>
              <w:left w:val="double" w:sz="4" w:space="0" w:color="1F497D" w:themeColor="text2"/>
            </w:tcBorders>
            <w:shd w:val="solid" w:color="FFFFFF" w:fill="auto"/>
          </w:tcPr>
          <w:p w:rsidR="00FD6E23" w:rsidRDefault="00FD6E23" w:rsidP="00545D48">
            <w:pPr>
              <w:widowControl w:val="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Additional Comments:</w:t>
            </w:r>
          </w:p>
        </w:tc>
        <w:tc>
          <w:tcPr>
            <w:tcW w:w="7017" w:type="dxa"/>
            <w:gridSpan w:val="8"/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FD6E23" w:rsidRDefault="00FD6E23" w:rsidP="00545D48">
            <w:pPr>
              <w:widowControl w:val="0"/>
              <w:rPr>
                <w:snapToGrid w:val="0"/>
              </w:rPr>
            </w:pPr>
          </w:p>
        </w:tc>
      </w:tr>
      <w:tr w:rsidR="00FD6E23" w:rsidTr="00215C14">
        <w:trPr>
          <w:trHeight w:val="476"/>
        </w:trPr>
        <w:tc>
          <w:tcPr>
            <w:tcW w:w="9951" w:type="dxa"/>
            <w:gridSpan w:val="9"/>
            <w:tcBorders>
              <w:left w:val="double" w:sz="4" w:space="0" w:color="1F497D" w:themeColor="text2"/>
            </w:tcBorders>
            <w:shd w:val="solid" w:color="FFFFFF" w:fill="auto"/>
            <w:vAlign w:val="center"/>
          </w:tcPr>
          <w:p w:rsidR="00FD6E23" w:rsidRDefault="00FD6E23" w:rsidP="000509EB">
            <w:pPr>
              <w:widowControl w:val="0"/>
              <w:rPr>
                <w:snapToGrid w:val="0"/>
              </w:rPr>
            </w:pPr>
          </w:p>
        </w:tc>
        <w:tc>
          <w:tcPr>
            <w:tcW w:w="128" w:type="dxa"/>
            <w:tcBorders>
              <w:right w:val="double" w:sz="4" w:space="0" w:color="1F497D" w:themeColor="text2"/>
            </w:tcBorders>
            <w:vAlign w:val="center"/>
          </w:tcPr>
          <w:p w:rsidR="00FD6E23" w:rsidRDefault="00FD6E23" w:rsidP="000509EB">
            <w:pPr>
              <w:widowControl w:val="0"/>
              <w:rPr>
                <w:snapToGrid w:val="0"/>
              </w:rPr>
            </w:pPr>
          </w:p>
        </w:tc>
      </w:tr>
      <w:tr w:rsidR="00FD6E23" w:rsidTr="00215C14">
        <w:trPr>
          <w:trHeight w:val="539"/>
        </w:trPr>
        <w:tc>
          <w:tcPr>
            <w:tcW w:w="9951" w:type="dxa"/>
            <w:gridSpan w:val="9"/>
            <w:tcBorders>
              <w:left w:val="double" w:sz="4" w:space="0" w:color="1F497D" w:themeColor="text2"/>
            </w:tcBorders>
            <w:shd w:val="solid" w:color="FFFFFF" w:fill="auto"/>
            <w:vAlign w:val="center"/>
          </w:tcPr>
          <w:p w:rsidR="00FD6E23" w:rsidRDefault="00FD6E23" w:rsidP="000509EB">
            <w:pPr>
              <w:widowControl w:val="0"/>
              <w:rPr>
                <w:snapToGrid w:val="0"/>
              </w:rPr>
            </w:pPr>
          </w:p>
        </w:tc>
        <w:tc>
          <w:tcPr>
            <w:tcW w:w="128" w:type="dxa"/>
            <w:tcBorders>
              <w:right w:val="double" w:sz="4" w:space="0" w:color="1F497D" w:themeColor="text2"/>
            </w:tcBorders>
            <w:vAlign w:val="center"/>
          </w:tcPr>
          <w:p w:rsidR="00FD6E23" w:rsidRDefault="00FD6E23" w:rsidP="000509EB">
            <w:pPr>
              <w:widowControl w:val="0"/>
              <w:rPr>
                <w:snapToGrid w:val="0"/>
              </w:rPr>
            </w:pPr>
          </w:p>
        </w:tc>
      </w:tr>
      <w:tr w:rsidR="00FD6E23" w:rsidTr="00215C14">
        <w:trPr>
          <w:trHeight w:val="530"/>
        </w:trPr>
        <w:tc>
          <w:tcPr>
            <w:tcW w:w="9951" w:type="dxa"/>
            <w:gridSpan w:val="9"/>
            <w:tcBorders>
              <w:left w:val="double" w:sz="4" w:space="0" w:color="1F497D" w:themeColor="text2"/>
            </w:tcBorders>
            <w:shd w:val="solid" w:color="FFFFFF" w:fill="auto"/>
            <w:vAlign w:val="center"/>
          </w:tcPr>
          <w:p w:rsidR="00FD6E23" w:rsidRDefault="00FD6E23" w:rsidP="000509EB">
            <w:pPr>
              <w:widowControl w:val="0"/>
              <w:rPr>
                <w:snapToGrid w:val="0"/>
              </w:rPr>
            </w:pPr>
          </w:p>
        </w:tc>
        <w:tc>
          <w:tcPr>
            <w:tcW w:w="128" w:type="dxa"/>
            <w:tcBorders>
              <w:right w:val="double" w:sz="4" w:space="0" w:color="1F497D" w:themeColor="text2"/>
            </w:tcBorders>
            <w:vAlign w:val="center"/>
          </w:tcPr>
          <w:p w:rsidR="00FD6E23" w:rsidRDefault="00FD6E23" w:rsidP="000509EB">
            <w:pPr>
              <w:widowControl w:val="0"/>
              <w:rPr>
                <w:snapToGrid w:val="0"/>
              </w:rPr>
            </w:pPr>
          </w:p>
        </w:tc>
      </w:tr>
      <w:tr w:rsidR="00FD6E23" w:rsidTr="00215C14">
        <w:trPr>
          <w:trHeight w:val="521"/>
        </w:trPr>
        <w:tc>
          <w:tcPr>
            <w:tcW w:w="10079" w:type="dxa"/>
            <w:gridSpan w:val="10"/>
            <w:tcBorders>
              <w:left w:val="double" w:sz="4" w:space="0" w:color="1F497D" w:themeColor="text2"/>
              <w:right w:val="double" w:sz="4" w:space="0" w:color="1F497D" w:themeColor="text2"/>
            </w:tcBorders>
            <w:shd w:val="solid" w:color="FFFFFF" w:fill="auto"/>
            <w:vAlign w:val="center"/>
          </w:tcPr>
          <w:p w:rsidR="00FD6E23" w:rsidRDefault="00FD6E23" w:rsidP="000509EB">
            <w:pPr>
              <w:widowControl w:val="0"/>
              <w:rPr>
                <w:snapToGrid w:val="0"/>
              </w:rPr>
            </w:pPr>
          </w:p>
        </w:tc>
      </w:tr>
      <w:tr w:rsidR="00DE5D33" w:rsidTr="00215C14">
        <w:trPr>
          <w:trHeight w:val="333"/>
        </w:trPr>
        <w:tc>
          <w:tcPr>
            <w:tcW w:w="2934" w:type="dxa"/>
            <w:tcBorders>
              <w:left w:val="double" w:sz="4" w:space="0" w:color="1F497D" w:themeColor="text2"/>
            </w:tcBorders>
            <w:shd w:val="solid" w:color="FFFFFF" w:fill="auto"/>
          </w:tcPr>
          <w:p w:rsidR="00DE5D33" w:rsidRDefault="00DE5D33" w:rsidP="00545D4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</w:p>
        </w:tc>
        <w:tc>
          <w:tcPr>
            <w:tcW w:w="1485" w:type="dxa"/>
          </w:tcPr>
          <w:p w:rsidR="00DE5D33" w:rsidRDefault="00DE5D33" w:rsidP="00545D4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</w:p>
        </w:tc>
        <w:tc>
          <w:tcPr>
            <w:tcW w:w="3645" w:type="dxa"/>
            <w:gridSpan w:val="4"/>
            <w:vAlign w:val="center"/>
          </w:tcPr>
          <w:p w:rsidR="00DE5D33" w:rsidRDefault="00DE5D33" w:rsidP="00DE5D33">
            <w:pPr>
              <w:widowControl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  <w:u w:val="single"/>
              </w:rPr>
              <w:t>Evaluator Type</w:t>
            </w:r>
          </w:p>
        </w:tc>
        <w:tc>
          <w:tcPr>
            <w:tcW w:w="360" w:type="dxa"/>
            <w:vAlign w:val="center"/>
          </w:tcPr>
          <w:p w:rsidR="00DE5D33" w:rsidRDefault="00DE5D33" w:rsidP="00DE5D33">
            <w:pPr>
              <w:widowControl w:val="0"/>
              <w:jc w:val="right"/>
              <w:rPr>
                <w:b/>
                <w:snapToGrid w:val="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DE5D33" w:rsidRPr="00DE5D33" w:rsidRDefault="00DE5D33" w:rsidP="00DE5D33">
            <w:pPr>
              <w:widowControl w:val="0"/>
              <w:jc w:val="right"/>
              <w:rPr>
                <w:b/>
                <w:snapToGrid w:val="0"/>
              </w:rPr>
            </w:pPr>
            <w:r w:rsidRPr="00DE5D33">
              <w:rPr>
                <w:b/>
                <w:snapToGrid w:val="0"/>
                <w:sz w:val="22"/>
              </w:rPr>
              <w:t># Responses</w:t>
            </w: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DE5D33" w:rsidRDefault="00DE5D3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215C14">
        <w:trPr>
          <w:trHeight w:val="342"/>
        </w:trPr>
        <w:tc>
          <w:tcPr>
            <w:tcW w:w="2934" w:type="dxa"/>
            <w:tcBorders>
              <w:left w:val="double" w:sz="4" w:space="0" w:color="1F497D" w:themeColor="text2"/>
            </w:tcBorders>
            <w:shd w:val="solid" w:color="FFFFFF" w:fill="auto"/>
          </w:tcPr>
          <w:p w:rsidR="004F6E03" w:rsidRDefault="004F6E03" w:rsidP="00545D4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485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4F6E03" w:rsidRDefault="004F6E03" w:rsidP="00DE5D33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F6E03" w:rsidRDefault="004F6E03" w:rsidP="00DE5D33">
            <w:pPr>
              <w:widowControl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NDOT</w:t>
            </w:r>
          </w:p>
        </w:tc>
        <w:tc>
          <w:tcPr>
            <w:tcW w:w="360" w:type="dxa"/>
            <w:vAlign w:val="center"/>
          </w:tcPr>
          <w:p w:rsidR="004F6E03" w:rsidRDefault="004F6E03" w:rsidP="00DE5D33">
            <w:pPr>
              <w:widowControl w:val="0"/>
              <w:jc w:val="right"/>
              <w:rPr>
                <w:b/>
                <w:snapToGrid w:val="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4F6E03" w:rsidRDefault="005145D9" w:rsidP="00DE5D3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215C14">
        <w:trPr>
          <w:trHeight w:val="342"/>
        </w:trPr>
        <w:tc>
          <w:tcPr>
            <w:tcW w:w="2934" w:type="dxa"/>
            <w:tcBorders>
              <w:left w:val="double" w:sz="4" w:space="0" w:color="1F497D" w:themeColor="text2"/>
            </w:tcBorders>
            <w:shd w:val="solid" w:color="FFFFFF" w:fill="auto"/>
          </w:tcPr>
          <w:p w:rsidR="004F6E03" w:rsidRDefault="004F6E03" w:rsidP="00545D48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</w:p>
        </w:tc>
        <w:tc>
          <w:tcPr>
            <w:tcW w:w="1485" w:type="dxa"/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  <w:tc>
          <w:tcPr>
            <w:tcW w:w="3645" w:type="dxa"/>
            <w:gridSpan w:val="4"/>
            <w:vAlign w:val="center"/>
          </w:tcPr>
          <w:p w:rsidR="004F6E03" w:rsidRDefault="004F6E03" w:rsidP="00DE5D33">
            <w:pPr>
              <w:widowControl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Aggregate Industries</w:t>
            </w:r>
          </w:p>
        </w:tc>
        <w:tc>
          <w:tcPr>
            <w:tcW w:w="360" w:type="dxa"/>
            <w:vAlign w:val="center"/>
          </w:tcPr>
          <w:p w:rsidR="004F6E03" w:rsidRDefault="004F6E03" w:rsidP="00DE5D33">
            <w:pPr>
              <w:widowControl w:val="0"/>
              <w:jc w:val="right"/>
              <w:rPr>
                <w:b/>
                <w:snapToGrid w:val="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4F6E03" w:rsidRDefault="005145D9" w:rsidP="00DE5D3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  <w:tr w:rsidR="000509EB" w:rsidTr="00215C14">
        <w:trPr>
          <w:trHeight w:val="342"/>
        </w:trPr>
        <w:tc>
          <w:tcPr>
            <w:tcW w:w="2934" w:type="dxa"/>
            <w:tcBorders>
              <w:left w:val="double" w:sz="4" w:space="0" w:color="1F497D" w:themeColor="text2"/>
            </w:tcBorders>
            <w:shd w:val="solid" w:color="FFFFFF" w:fill="auto"/>
          </w:tcPr>
          <w:p w:rsidR="000509EB" w:rsidRDefault="000509EB" w:rsidP="00545D4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0509EB" w:rsidRDefault="000509EB" w:rsidP="00DE5D33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0509EB" w:rsidRDefault="000509EB" w:rsidP="00DE5D33">
            <w:pPr>
              <w:widowControl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Sub / Supplier</w:t>
            </w:r>
          </w:p>
        </w:tc>
        <w:tc>
          <w:tcPr>
            <w:tcW w:w="360" w:type="dxa"/>
            <w:vAlign w:val="center"/>
          </w:tcPr>
          <w:p w:rsidR="000509EB" w:rsidRDefault="000509EB" w:rsidP="00DE5D33">
            <w:pPr>
              <w:widowControl w:val="0"/>
              <w:jc w:val="right"/>
              <w:rPr>
                <w:b/>
                <w:snapToGrid w:val="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0509EB" w:rsidRDefault="000509EB" w:rsidP="00DE5D3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8" w:type="dxa"/>
            <w:tcBorders>
              <w:right w:val="double" w:sz="4" w:space="0" w:color="1F497D" w:themeColor="text2"/>
            </w:tcBorders>
          </w:tcPr>
          <w:p w:rsidR="000509EB" w:rsidRDefault="000509EB" w:rsidP="00545D48">
            <w:pPr>
              <w:widowControl w:val="0"/>
              <w:rPr>
                <w:snapToGrid w:val="0"/>
              </w:rPr>
            </w:pPr>
          </w:p>
        </w:tc>
      </w:tr>
      <w:tr w:rsidR="004F6E03" w:rsidTr="00215C14">
        <w:trPr>
          <w:trHeight w:val="342"/>
        </w:trPr>
        <w:tc>
          <w:tcPr>
            <w:tcW w:w="2934" w:type="dxa"/>
            <w:tcBorders>
              <w:left w:val="double" w:sz="4" w:space="0" w:color="1F497D" w:themeColor="text2"/>
              <w:bottom w:val="double" w:sz="4" w:space="0" w:color="1F497D" w:themeColor="text2"/>
            </w:tcBorders>
            <w:shd w:val="solid" w:color="FFFFFF" w:fill="auto"/>
          </w:tcPr>
          <w:p w:rsidR="004F6E03" w:rsidRDefault="004F6E03" w:rsidP="00545D48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485" w:type="dxa"/>
            <w:tcBorders>
              <w:bottom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  <w:tc>
          <w:tcPr>
            <w:tcW w:w="2295" w:type="dxa"/>
            <w:gridSpan w:val="2"/>
            <w:tcBorders>
              <w:bottom w:val="double" w:sz="4" w:space="0" w:color="1F497D" w:themeColor="text2"/>
            </w:tcBorders>
            <w:vAlign w:val="center"/>
          </w:tcPr>
          <w:p w:rsidR="004F6E03" w:rsidRDefault="004F6E03" w:rsidP="00DE5D33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1350" w:type="dxa"/>
            <w:gridSpan w:val="2"/>
            <w:tcBorders>
              <w:bottom w:val="double" w:sz="4" w:space="0" w:color="1F497D" w:themeColor="text2"/>
            </w:tcBorders>
            <w:vAlign w:val="center"/>
          </w:tcPr>
          <w:p w:rsidR="004F6E03" w:rsidRDefault="004F6E03" w:rsidP="00DE5D33">
            <w:pPr>
              <w:widowControl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        Other</w:t>
            </w:r>
          </w:p>
        </w:tc>
        <w:tc>
          <w:tcPr>
            <w:tcW w:w="360" w:type="dxa"/>
            <w:tcBorders>
              <w:bottom w:val="double" w:sz="4" w:space="0" w:color="1F497D" w:themeColor="text2"/>
            </w:tcBorders>
            <w:vAlign w:val="center"/>
          </w:tcPr>
          <w:p w:rsidR="004F6E03" w:rsidRDefault="004F6E03" w:rsidP="00DE5D33">
            <w:pPr>
              <w:widowControl w:val="0"/>
              <w:jc w:val="right"/>
              <w:rPr>
                <w:b/>
                <w:snapToGrid w:val="0"/>
              </w:rPr>
            </w:pPr>
          </w:p>
        </w:tc>
        <w:tc>
          <w:tcPr>
            <w:tcW w:w="1527" w:type="dxa"/>
            <w:gridSpan w:val="2"/>
            <w:tcBorders>
              <w:bottom w:val="double" w:sz="4" w:space="0" w:color="1F497D" w:themeColor="text2"/>
            </w:tcBorders>
            <w:vAlign w:val="center"/>
          </w:tcPr>
          <w:p w:rsidR="004F6E03" w:rsidRDefault="004F6E03" w:rsidP="00DE5D33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8" w:type="dxa"/>
            <w:tcBorders>
              <w:bottom w:val="double" w:sz="4" w:space="0" w:color="1F497D" w:themeColor="text2"/>
              <w:right w:val="double" w:sz="4" w:space="0" w:color="1F497D" w:themeColor="text2"/>
            </w:tcBorders>
          </w:tcPr>
          <w:p w:rsidR="004F6E03" w:rsidRDefault="004F6E03" w:rsidP="00545D48">
            <w:pPr>
              <w:widowControl w:val="0"/>
              <w:rPr>
                <w:snapToGrid w:val="0"/>
              </w:rPr>
            </w:pPr>
          </w:p>
        </w:tc>
      </w:tr>
    </w:tbl>
    <w:p w:rsidR="005D12F9" w:rsidRDefault="00162777"/>
    <w:sectPr w:rsidR="005D12F9" w:rsidSect="00C64CF8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EA2"/>
    <w:multiLevelType w:val="hybridMultilevel"/>
    <w:tmpl w:val="2852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9354F"/>
    <w:multiLevelType w:val="hybridMultilevel"/>
    <w:tmpl w:val="C95A1D72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>
    <w:nsid w:val="3B917144"/>
    <w:multiLevelType w:val="hybridMultilevel"/>
    <w:tmpl w:val="20282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D3DFC"/>
    <w:multiLevelType w:val="hybridMultilevel"/>
    <w:tmpl w:val="61D2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F1DD1"/>
    <w:multiLevelType w:val="hybridMultilevel"/>
    <w:tmpl w:val="0082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202B8"/>
    <w:multiLevelType w:val="hybridMultilevel"/>
    <w:tmpl w:val="A608F1D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03"/>
    <w:rsid w:val="0004230F"/>
    <w:rsid w:val="000509EB"/>
    <w:rsid w:val="000A543F"/>
    <w:rsid w:val="000B0EA1"/>
    <w:rsid w:val="00162777"/>
    <w:rsid w:val="00215C14"/>
    <w:rsid w:val="002425E4"/>
    <w:rsid w:val="00295697"/>
    <w:rsid w:val="003008C8"/>
    <w:rsid w:val="003B04A1"/>
    <w:rsid w:val="00430E35"/>
    <w:rsid w:val="004F6E03"/>
    <w:rsid w:val="005145D9"/>
    <w:rsid w:val="00530045"/>
    <w:rsid w:val="00704E08"/>
    <w:rsid w:val="007D7587"/>
    <w:rsid w:val="008E5CE0"/>
    <w:rsid w:val="009D6484"/>
    <w:rsid w:val="00C05D93"/>
    <w:rsid w:val="00C23C48"/>
    <w:rsid w:val="00C46FDC"/>
    <w:rsid w:val="00C64CF8"/>
    <w:rsid w:val="00CC1016"/>
    <w:rsid w:val="00D40F88"/>
    <w:rsid w:val="00DE5D33"/>
    <w:rsid w:val="00F27E83"/>
    <w:rsid w:val="00F351A0"/>
    <w:rsid w:val="00F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6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6E03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27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0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6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6E03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27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77F0-BDA7-41D9-A8B3-85F0E705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2015-05-19T16:40:00Z</cp:lastPrinted>
  <dcterms:created xsi:type="dcterms:W3CDTF">2015-05-14T22:32:00Z</dcterms:created>
  <dcterms:modified xsi:type="dcterms:W3CDTF">2015-05-19T16:45:00Z</dcterms:modified>
</cp:coreProperties>
</file>